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0B13" w:rsidRPr="00D863E0" w:rsidRDefault="00750B13" w:rsidP="00750B13">
      <w:pPr>
        <w:tabs>
          <w:tab w:val="center" w:pos="2127"/>
          <w:tab w:val="center" w:pos="6946"/>
        </w:tabs>
        <w:spacing w:before="0" w:after="0" w:line="240" w:lineRule="auto"/>
        <w:jc w:val="center"/>
        <w:rPr>
          <w:rFonts w:eastAsia="Times New Roman"/>
          <w:b/>
          <w:bCs/>
          <w:sz w:val="32"/>
          <w:szCs w:val="32"/>
          <w:lang w:val="pt-BR"/>
        </w:rPr>
      </w:pPr>
      <w:r w:rsidRPr="00D863E0">
        <w:rPr>
          <w:rFonts w:eastAsia="Times New Roman"/>
          <w:b/>
          <w:bCs/>
          <w:sz w:val="32"/>
          <w:szCs w:val="32"/>
          <w:lang w:val="pt-BR"/>
        </w:rPr>
        <w:t>CHƯƠNG TRÌNH MÔN HỌC</w:t>
      </w:r>
    </w:p>
    <w:p w:rsidR="00750B13" w:rsidRPr="00D863E0" w:rsidRDefault="00750B13" w:rsidP="00750B13">
      <w:pPr>
        <w:jc w:val="center"/>
        <w:rPr>
          <w:b/>
          <w:bCs/>
        </w:rPr>
      </w:pPr>
    </w:p>
    <w:p w:rsidR="00750B13" w:rsidRPr="00914C1A" w:rsidRDefault="00750B13" w:rsidP="00750B13">
      <w:pPr>
        <w:rPr>
          <w:b/>
          <w:bCs/>
          <w:szCs w:val="26"/>
          <w:lang w:val="pt-BR"/>
        </w:rPr>
      </w:pPr>
      <w:r w:rsidRPr="00914C1A">
        <w:rPr>
          <w:b/>
          <w:bCs/>
          <w:szCs w:val="26"/>
          <w:lang w:val="pt-BR"/>
        </w:rPr>
        <w:t>Tên môn học</w:t>
      </w:r>
      <w:r w:rsidRPr="00914C1A">
        <w:rPr>
          <w:szCs w:val="26"/>
          <w:lang w:val="pt-BR"/>
        </w:rPr>
        <w:t xml:space="preserve">: </w:t>
      </w:r>
      <w:r w:rsidRPr="00914C1A">
        <w:rPr>
          <w:b/>
          <w:bCs/>
          <w:szCs w:val="26"/>
        </w:rPr>
        <w:t>THỰ</w:t>
      </w:r>
      <w:r w:rsidR="008643FA" w:rsidRPr="00914C1A">
        <w:rPr>
          <w:b/>
          <w:bCs/>
          <w:szCs w:val="26"/>
        </w:rPr>
        <w:t>C HÀNH</w:t>
      </w:r>
      <w:r w:rsidRPr="00914C1A">
        <w:rPr>
          <w:b/>
          <w:bCs/>
          <w:szCs w:val="26"/>
        </w:rPr>
        <w:t xml:space="preserve"> NGUỘI</w:t>
      </w:r>
    </w:p>
    <w:p w:rsidR="00750B13" w:rsidRPr="00914C1A" w:rsidRDefault="00750B13" w:rsidP="00750B13">
      <w:pPr>
        <w:jc w:val="both"/>
        <w:outlineLvl w:val="0"/>
        <w:rPr>
          <w:b/>
          <w:szCs w:val="26"/>
          <w:lang w:val="pt-BR"/>
        </w:rPr>
      </w:pPr>
      <w:r w:rsidRPr="00914C1A">
        <w:rPr>
          <w:b/>
          <w:bCs/>
          <w:szCs w:val="26"/>
          <w:lang w:val="pt-BR"/>
        </w:rPr>
        <w:t>Mã môn học</w:t>
      </w:r>
      <w:r w:rsidR="00E5500D" w:rsidRPr="00914C1A">
        <w:rPr>
          <w:b/>
          <w:szCs w:val="26"/>
          <w:lang w:val="pt-BR"/>
        </w:rPr>
        <w:t xml:space="preserve">: </w:t>
      </w:r>
      <w:r w:rsidR="004655BC">
        <w:rPr>
          <w:rFonts w:eastAsia="Times New Roman"/>
          <w:b/>
          <w:sz w:val="28"/>
          <w:szCs w:val="28"/>
          <w:lang w:val="pt-BR"/>
        </w:rPr>
        <w:t>CKC370</w:t>
      </w:r>
    </w:p>
    <w:p w:rsidR="00750B13" w:rsidRPr="00914C1A" w:rsidRDefault="00750B13" w:rsidP="00750B13">
      <w:pPr>
        <w:spacing w:before="120" w:after="0" w:line="240" w:lineRule="auto"/>
        <w:jc w:val="both"/>
        <w:rPr>
          <w:i/>
          <w:szCs w:val="26"/>
          <w:lang w:val="pt-BR"/>
        </w:rPr>
      </w:pPr>
      <w:r w:rsidRPr="00914C1A">
        <w:rPr>
          <w:b/>
          <w:bCs/>
          <w:szCs w:val="26"/>
          <w:lang w:val="pt-BR"/>
        </w:rPr>
        <w:t>Thời gian thực hiện môn học</w:t>
      </w:r>
      <w:r w:rsidRPr="00914C1A">
        <w:rPr>
          <w:bCs/>
          <w:szCs w:val="26"/>
          <w:lang w:val="pt-BR"/>
        </w:rPr>
        <w:t xml:space="preserve">: </w:t>
      </w:r>
      <w:r w:rsidR="00823811" w:rsidRPr="00914C1A">
        <w:rPr>
          <w:bCs/>
          <w:szCs w:val="26"/>
          <w:lang w:val="pt-BR"/>
        </w:rPr>
        <w:t>3</w:t>
      </w:r>
      <w:r w:rsidRPr="00914C1A">
        <w:rPr>
          <w:szCs w:val="26"/>
        </w:rPr>
        <w:t>0</w:t>
      </w:r>
      <w:r w:rsidRPr="00914C1A">
        <w:rPr>
          <w:bCs/>
          <w:szCs w:val="26"/>
          <w:lang w:val="pt-BR"/>
        </w:rPr>
        <w:t xml:space="preserve"> giờ;  </w:t>
      </w:r>
      <w:r w:rsidRPr="00914C1A">
        <w:rPr>
          <w:rFonts w:eastAsia="Times New Roman"/>
          <w:bCs/>
          <w:szCs w:val="26"/>
          <w:lang w:val="pt-BR"/>
        </w:rPr>
        <w:t xml:space="preserve">(Lý thuyết: 0 giờ; Thực hành, thí nghiệm, thảo luận, bài tập: </w:t>
      </w:r>
      <w:r w:rsidR="00823811" w:rsidRPr="00914C1A">
        <w:rPr>
          <w:rFonts w:eastAsia="Times New Roman"/>
          <w:bCs/>
          <w:szCs w:val="26"/>
          <w:lang w:val="pt-BR"/>
        </w:rPr>
        <w:t>3</w:t>
      </w:r>
      <w:r w:rsidRPr="00914C1A">
        <w:rPr>
          <w:rFonts w:eastAsia="Times New Roman"/>
          <w:bCs/>
          <w:szCs w:val="26"/>
          <w:lang w:val="pt-BR"/>
        </w:rPr>
        <w:t>0 giờ; Kiểm tra: 0 giờ)</w:t>
      </w:r>
      <w:r w:rsidRPr="00914C1A">
        <w:rPr>
          <w:bCs/>
          <w:szCs w:val="26"/>
          <w:lang w:val="pt-BR"/>
        </w:rPr>
        <w:t xml:space="preserve">            </w:t>
      </w:r>
    </w:p>
    <w:p w:rsidR="00750B13" w:rsidRPr="00914C1A" w:rsidRDefault="00750B13" w:rsidP="00750B13">
      <w:pPr>
        <w:tabs>
          <w:tab w:val="left" w:pos="397"/>
        </w:tabs>
        <w:spacing w:before="120"/>
        <w:jc w:val="both"/>
        <w:rPr>
          <w:b/>
          <w:bCs/>
          <w:szCs w:val="26"/>
          <w:lang w:val="pt-BR"/>
        </w:rPr>
      </w:pPr>
      <w:r w:rsidRPr="00914C1A">
        <w:rPr>
          <w:b/>
          <w:bCs/>
          <w:szCs w:val="26"/>
          <w:lang w:val="pt-BR"/>
        </w:rPr>
        <w:t>I. Vị trí, tính chất của môn học:</w:t>
      </w:r>
    </w:p>
    <w:p w:rsidR="00750B13" w:rsidRPr="00914C1A" w:rsidRDefault="00750B13" w:rsidP="00750B13">
      <w:pPr>
        <w:pStyle w:val="ListParagraph"/>
        <w:numPr>
          <w:ilvl w:val="0"/>
          <w:numId w:val="20"/>
        </w:numPr>
        <w:tabs>
          <w:tab w:val="left" w:pos="709"/>
        </w:tabs>
        <w:spacing w:before="120"/>
        <w:ind w:left="0" w:firstLine="426"/>
        <w:contextualSpacing w:val="0"/>
        <w:jc w:val="both"/>
        <w:rPr>
          <w:rFonts w:ascii="Times New Roman" w:hAnsi="Times New Roman"/>
          <w:bCs/>
          <w:sz w:val="26"/>
          <w:szCs w:val="26"/>
          <w:lang w:val="pt-BR"/>
        </w:rPr>
      </w:pPr>
      <w:r w:rsidRPr="00914C1A">
        <w:rPr>
          <w:rFonts w:ascii="Times New Roman" w:hAnsi="Times New Roman"/>
          <w:bCs/>
          <w:sz w:val="26"/>
          <w:szCs w:val="26"/>
          <w:lang w:val="pt-BR"/>
        </w:rPr>
        <w:t xml:space="preserve">Vị trí: </w:t>
      </w:r>
      <w:r w:rsidRPr="00914C1A">
        <w:rPr>
          <w:rFonts w:ascii="Times New Roman" w:hAnsi="Times New Roman"/>
          <w:sz w:val="26"/>
          <w:szCs w:val="26"/>
        </w:rPr>
        <w:t>môn học được bố trí sau khi sinh viên học xong các môn học: An toàn,  Vẽ kỹ thuật, Vật liệu học…</w:t>
      </w:r>
    </w:p>
    <w:p w:rsidR="00750B13" w:rsidRPr="00914C1A" w:rsidRDefault="00750B13" w:rsidP="00750B13">
      <w:pPr>
        <w:pStyle w:val="ListParagraph"/>
        <w:numPr>
          <w:ilvl w:val="0"/>
          <w:numId w:val="20"/>
        </w:numPr>
        <w:tabs>
          <w:tab w:val="left" w:pos="709"/>
        </w:tabs>
        <w:spacing w:before="120"/>
        <w:ind w:left="0" w:firstLine="426"/>
        <w:contextualSpacing w:val="0"/>
        <w:jc w:val="both"/>
        <w:rPr>
          <w:rFonts w:ascii="Times New Roman" w:hAnsi="Times New Roman"/>
          <w:bCs/>
          <w:sz w:val="26"/>
          <w:szCs w:val="26"/>
          <w:lang w:val="pt-BR"/>
        </w:rPr>
      </w:pPr>
      <w:r w:rsidRPr="00914C1A">
        <w:rPr>
          <w:rFonts w:ascii="Times New Roman" w:hAnsi="Times New Roman"/>
          <w:bCs/>
          <w:sz w:val="26"/>
          <w:szCs w:val="26"/>
          <w:lang w:val="pt-BR"/>
        </w:rPr>
        <w:t>Tính chất: là môn học chuyên ngành quan trọng trong ngành cơ khí.</w:t>
      </w:r>
    </w:p>
    <w:p w:rsidR="00750B13" w:rsidRPr="00914C1A" w:rsidRDefault="00750B13" w:rsidP="00750B13">
      <w:pPr>
        <w:tabs>
          <w:tab w:val="left" w:pos="397"/>
        </w:tabs>
        <w:spacing w:before="120"/>
        <w:jc w:val="both"/>
        <w:rPr>
          <w:b/>
          <w:bCs/>
          <w:szCs w:val="26"/>
          <w:lang w:val="pt-BR"/>
        </w:rPr>
      </w:pPr>
      <w:r w:rsidRPr="00914C1A">
        <w:rPr>
          <w:b/>
          <w:bCs/>
          <w:szCs w:val="26"/>
          <w:lang w:val="pt-BR"/>
        </w:rPr>
        <w:t>II. Mục tiêu môn học:</w:t>
      </w:r>
    </w:p>
    <w:p w:rsidR="00750B13" w:rsidRPr="00914C1A" w:rsidRDefault="00750B13" w:rsidP="00750B13">
      <w:pPr>
        <w:pStyle w:val="ListParagraph"/>
        <w:numPr>
          <w:ilvl w:val="0"/>
          <w:numId w:val="20"/>
        </w:numPr>
        <w:tabs>
          <w:tab w:val="left" w:pos="709"/>
        </w:tabs>
        <w:spacing w:before="120" w:line="360" w:lineRule="auto"/>
        <w:ind w:left="0" w:firstLine="425"/>
        <w:contextualSpacing w:val="0"/>
        <w:jc w:val="both"/>
        <w:rPr>
          <w:rFonts w:ascii="Times New Roman" w:hAnsi="Times New Roman"/>
          <w:bCs/>
          <w:sz w:val="26"/>
          <w:szCs w:val="26"/>
          <w:lang w:val="pt-BR"/>
        </w:rPr>
      </w:pPr>
      <w:r w:rsidRPr="00914C1A">
        <w:rPr>
          <w:rFonts w:ascii="Times New Roman" w:hAnsi="Times New Roman"/>
          <w:bCs/>
          <w:sz w:val="26"/>
          <w:szCs w:val="26"/>
          <w:lang w:val="pt-BR"/>
        </w:rPr>
        <w:t xml:space="preserve">Kiến thức: </w:t>
      </w:r>
      <w:r w:rsidRPr="00914C1A">
        <w:rPr>
          <w:rFonts w:ascii="Times New Roman" w:hAnsi="Times New Roman"/>
          <w:sz w:val="26"/>
          <w:szCs w:val="26"/>
          <w:lang w:val="nb-NO"/>
        </w:rPr>
        <w:t xml:space="preserve">Cung cấp cho sinh viên kiến thức và kỹ năng cơ bản trong công nghệ gia công cơ khí với các dụng cụ cầm tay. Phân biệt một số trang thiết bị gia công nguội đơn giản như: vạch dấu, đục, giũa, cưa cắt, khoan, khoét, doa, cắt ren, v.v.… Hướng dẫn sinh viên hiểu biết về qui trình thực hiện các bài tập nguội, đo được các kích thước bằng các dụng cụ đo, cầm tay như: thước lá, thước cặp, panme, calips, v.v… </w:t>
      </w:r>
    </w:p>
    <w:p w:rsidR="00750B13" w:rsidRPr="00D863E0" w:rsidRDefault="00750B13" w:rsidP="00750B13">
      <w:pPr>
        <w:numPr>
          <w:ilvl w:val="0"/>
          <w:numId w:val="20"/>
        </w:numPr>
        <w:tabs>
          <w:tab w:val="left" w:pos="709"/>
        </w:tabs>
        <w:spacing w:before="120" w:after="120" w:line="360" w:lineRule="auto"/>
        <w:ind w:left="0" w:firstLine="425"/>
        <w:jc w:val="both"/>
        <w:rPr>
          <w:bCs/>
          <w:szCs w:val="28"/>
          <w:lang w:val="pt-BR"/>
        </w:rPr>
      </w:pPr>
      <w:r w:rsidRPr="00D863E0">
        <w:rPr>
          <w:bCs/>
          <w:szCs w:val="28"/>
          <w:lang w:val="pt-BR"/>
        </w:rPr>
        <w:t>Kỹ năng:</w:t>
      </w:r>
      <w:r w:rsidRPr="00D863E0">
        <w:rPr>
          <w:szCs w:val="28"/>
        </w:rPr>
        <w:t xml:space="preserve"> </w:t>
      </w:r>
      <w:r w:rsidRPr="00D863E0">
        <w:rPr>
          <w:lang w:val="nb-NO"/>
        </w:rPr>
        <w:t>Thực hiện được các bài tập gia công nguội cơ bản.</w:t>
      </w:r>
    </w:p>
    <w:p w:rsidR="00750B13" w:rsidRPr="00D863E0" w:rsidRDefault="00750B13" w:rsidP="00750B13">
      <w:pPr>
        <w:numPr>
          <w:ilvl w:val="0"/>
          <w:numId w:val="20"/>
        </w:numPr>
        <w:tabs>
          <w:tab w:val="left" w:pos="709"/>
        </w:tabs>
        <w:spacing w:before="120" w:after="120" w:line="360" w:lineRule="auto"/>
        <w:ind w:left="0" w:firstLine="425"/>
        <w:jc w:val="both"/>
        <w:rPr>
          <w:bCs/>
          <w:szCs w:val="28"/>
          <w:lang w:val="pt-BR"/>
        </w:rPr>
      </w:pPr>
      <w:r w:rsidRPr="00D863E0">
        <w:rPr>
          <w:bCs/>
          <w:szCs w:val="28"/>
          <w:lang w:val="pt-BR"/>
        </w:rPr>
        <w:t>Năng lực tự chủ và trách nhiệm: có thái độ học tập nghiêm túc.</w:t>
      </w:r>
    </w:p>
    <w:p w:rsidR="00750B13" w:rsidRPr="00D863E0" w:rsidRDefault="00750B13" w:rsidP="00750B13">
      <w:pPr>
        <w:tabs>
          <w:tab w:val="left" w:pos="397"/>
        </w:tabs>
        <w:spacing w:before="120"/>
        <w:jc w:val="both"/>
        <w:rPr>
          <w:szCs w:val="28"/>
          <w:lang w:val="pt-BR"/>
        </w:rPr>
      </w:pPr>
      <w:r w:rsidRPr="00D863E0">
        <w:rPr>
          <w:b/>
          <w:bCs/>
          <w:szCs w:val="28"/>
          <w:lang w:val="pt-BR"/>
        </w:rPr>
        <w:t>III. Nội dung môn học:</w:t>
      </w:r>
    </w:p>
    <w:p w:rsidR="00750B13" w:rsidRPr="00D863E0" w:rsidRDefault="00750B13" w:rsidP="00750B13">
      <w:pPr>
        <w:tabs>
          <w:tab w:val="left" w:pos="709"/>
        </w:tabs>
        <w:spacing w:before="120"/>
        <w:jc w:val="both"/>
        <w:rPr>
          <w:b/>
          <w:szCs w:val="28"/>
          <w:lang w:val="pt-BR"/>
        </w:rPr>
      </w:pPr>
      <w:r w:rsidRPr="00D863E0">
        <w:rPr>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72826" w:rsidRPr="00D43E2E" w:rsidTr="00047448">
        <w:trPr>
          <w:trHeight w:val="454"/>
          <w:tblHeader/>
        </w:trPr>
        <w:tc>
          <w:tcPr>
            <w:tcW w:w="621" w:type="dxa"/>
            <w:vMerge w:val="restart"/>
            <w:shd w:val="clear" w:color="auto" w:fill="auto"/>
            <w:vAlign w:val="center"/>
          </w:tcPr>
          <w:p w:rsidR="00E72826" w:rsidRPr="00D43E2E" w:rsidRDefault="00E72826" w:rsidP="00D43E2E">
            <w:pPr>
              <w:spacing w:before="120" w:after="120" w:line="240" w:lineRule="auto"/>
              <w:jc w:val="center"/>
              <w:rPr>
                <w:rFonts w:eastAsia="Times New Roman"/>
                <w:b/>
                <w:szCs w:val="26"/>
              </w:rPr>
            </w:pPr>
            <w:r w:rsidRPr="00D43E2E">
              <w:rPr>
                <w:rFonts w:eastAsia="Times New Roman"/>
                <w:b/>
                <w:szCs w:val="26"/>
              </w:rPr>
              <w:t>Số TT</w:t>
            </w:r>
          </w:p>
        </w:tc>
        <w:tc>
          <w:tcPr>
            <w:tcW w:w="3691" w:type="dxa"/>
            <w:vMerge w:val="restart"/>
            <w:shd w:val="clear" w:color="auto" w:fill="auto"/>
            <w:vAlign w:val="center"/>
          </w:tcPr>
          <w:p w:rsidR="00E72826" w:rsidRPr="00D43E2E" w:rsidRDefault="00E72826" w:rsidP="00D43E2E">
            <w:pPr>
              <w:spacing w:before="120" w:after="120" w:line="240" w:lineRule="auto"/>
              <w:jc w:val="center"/>
              <w:rPr>
                <w:rFonts w:eastAsia="Times New Roman"/>
                <w:b/>
                <w:szCs w:val="26"/>
              </w:rPr>
            </w:pPr>
            <w:r w:rsidRPr="00D43E2E">
              <w:rPr>
                <w:rFonts w:eastAsia="Times New Roman"/>
                <w:b/>
                <w:szCs w:val="26"/>
              </w:rPr>
              <w:t>Tên các bài trong môn học</w:t>
            </w:r>
          </w:p>
        </w:tc>
        <w:tc>
          <w:tcPr>
            <w:tcW w:w="5288" w:type="dxa"/>
            <w:gridSpan w:val="4"/>
            <w:shd w:val="clear" w:color="auto" w:fill="auto"/>
            <w:vAlign w:val="center"/>
          </w:tcPr>
          <w:p w:rsidR="00E72826" w:rsidRPr="00D43E2E" w:rsidRDefault="00E72826" w:rsidP="00D43E2E">
            <w:pPr>
              <w:spacing w:before="120" w:after="120" w:line="240" w:lineRule="auto"/>
              <w:jc w:val="center"/>
              <w:rPr>
                <w:rFonts w:eastAsia="Times New Roman"/>
                <w:b/>
                <w:szCs w:val="26"/>
              </w:rPr>
            </w:pPr>
            <w:r w:rsidRPr="00D43E2E">
              <w:rPr>
                <w:rFonts w:eastAsia="Times New Roman"/>
                <w:b/>
                <w:szCs w:val="26"/>
              </w:rPr>
              <w:t>Thời gian (Giờ)</w:t>
            </w:r>
          </w:p>
        </w:tc>
      </w:tr>
      <w:tr w:rsidR="00E72826" w:rsidRPr="00D43E2E" w:rsidTr="00047448">
        <w:trPr>
          <w:trHeight w:val="1030"/>
          <w:tblHeader/>
        </w:trPr>
        <w:tc>
          <w:tcPr>
            <w:tcW w:w="621" w:type="dxa"/>
            <w:vMerge/>
            <w:shd w:val="clear" w:color="auto" w:fill="auto"/>
          </w:tcPr>
          <w:p w:rsidR="00E72826" w:rsidRPr="00D43E2E" w:rsidRDefault="00E72826" w:rsidP="00D43E2E">
            <w:pPr>
              <w:spacing w:before="120" w:after="120" w:line="240" w:lineRule="auto"/>
              <w:jc w:val="center"/>
              <w:rPr>
                <w:rFonts w:eastAsia="Times New Roman"/>
                <w:b/>
                <w:szCs w:val="26"/>
              </w:rPr>
            </w:pPr>
          </w:p>
        </w:tc>
        <w:tc>
          <w:tcPr>
            <w:tcW w:w="3691" w:type="dxa"/>
            <w:vMerge/>
            <w:shd w:val="clear" w:color="auto" w:fill="auto"/>
            <w:vAlign w:val="center"/>
          </w:tcPr>
          <w:p w:rsidR="00E72826" w:rsidRPr="00D43E2E" w:rsidRDefault="00E72826" w:rsidP="00D43E2E">
            <w:pPr>
              <w:spacing w:before="120" w:after="120" w:line="240" w:lineRule="auto"/>
              <w:jc w:val="center"/>
              <w:rPr>
                <w:rFonts w:eastAsia="Times New Roman"/>
                <w:b/>
                <w:szCs w:val="26"/>
              </w:rPr>
            </w:pPr>
          </w:p>
        </w:tc>
        <w:tc>
          <w:tcPr>
            <w:tcW w:w="918" w:type="dxa"/>
            <w:shd w:val="clear" w:color="auto" w:fill="auto"/>
            <w:vAlign w:val="center"/>
          </w:tcPr>
          <w:p w:rsidR="00E72826" w:rsidRPr="00D43E2E" w:rsidRDefault="00E72826" w:rsidP="00D43E2E">
            <w:pPr>
              <w:spacing w:before="120" w:after="120" w:line="240" w:lineRule="auto"/>
              <w:jc w:val="center"/>
              <w:rPr>
                <w:rFonts w:eastAsia="Times New Roman"/>
                <w:b/>
                <w:szCs w:val="26"/>
              </w:rPr>
            </w:pPr>
            <w:r w:rsidRPr="00D43E2E">
              <w:rPr>
                <w:rFonts w:eastAsia="Times New Roman"/>
                <w:b/>
                <w:szCs w:val="26"/>
              </w:rPr>
              <w:t>Tổng</w:t>
            </w:r>
          </w:p>
          <w:p w:rsidR="00E72826" w:rsidRPr="00D43E2E" w:rsidRDefault="00E72826" w:rsidP="00D43E2E">
            <w:pPr>
              <w:spacing w:before="120" w:after="120" w:line="240" w:lineRule="auto"/>
              <w:jc w:val="center"/>
              <w:rPr>
                <w:rFonts w:eastAsia="Times New Roman"/>
                <w:b/>
                <w:szCs w:val="26"/>
              </w:rPr>
            </w:pPr>
            <w:r w:rsidRPr="00D43E2E">
              <w:rPr>
                <w:rFonts w:eastAsia="Times New Roman"/>
                <w:b/>
                <w:szCs w:val="26"/>
              </w:rPr>
              <w:t>số</w:t>
            </w:r>
          </w:p>
        </w:tc>
        <w:tc>
          <w:tcPr>
            <w:tcW w:w="979" w:type="dxa"/>
            <w:shd w:val="clear" w:color="auto" w:fill="auto"/>
            <w:vAlign w:val="center"/>
          </w:tcPr>
          <w:p w:rsidR="00E72826" w:rsidRPr="00D43E2E" w:rsidRDefault="00E72826" w:rsidP="00D43E2E">
            <w:pPr>
              <w:spacing w:before="120" w:after="120" w:line="240" w:lineRule="auto"/>
              <w:jc w:val="center"/>
              <w:rPr>
                <w:rFonts w:eastAsia="Times New Roman"/>
                <w:b/>
                <w:szCs w:val="26"/>
              </w:rPr>
            </w:pPr>
            <w:r w:rsidRPr="00D43E2E">
              <w:rPr>
                <w:rFonts w:eastAsia="Times New Roman"/>
                <w:b/>
                <w:szCs w:val="26"/>
              </w:rPr>
              <w:t>Lý thuyết</w:t>
            </w:r>
          </w:p>
        </w:tc>
        <w:tc>
          <w:tcPr>
            <w:tcW w:w="2376" w:type="dxa"/>
            <w:shd w:val="clear" w:color="auto" w:fill="auto"/>
            <w:vAlign w:val="center"/>
          </w:tcPr>
          <w:p w:rsidR="00E72826" w:rsidRPr="00D43E2E" w:rsidRDefault="00E72826" w:rsidP="00D43E2E">
            <w:pPr>
              <w:spacing w:before="120" w:after="120" w:line="240" w:lineRule="auto"/>
              <w:jc w:val="center"/>
              <w:rPr>
                <w:rFonts w:eastAsia="Times New Roman"/>
                <w:b/>
                <w:szCs w:val="26"/>
              </w:rPr>
            </w:pPr>
            <w:r w:rsidRPr="00D43E2E">
              <w:rPr>
                <w:rFonts w:eastAsia="Times New Roman"/>
                <w:b/>
                <w:szCs w:val="26"/>
              </w:rPr>
              <w:t>Thực hành / thực tập/ thí nghiệm/ bài tập/ thảo luận</w:t>
            </w:r>
          </w:p>
        </w:tc>
        <w:tc>
          <w:tcPr>
            <w:tcW w:w="1015" w:type="dxa"/>
            <w:shd w:val="clear" w:color="auto" w:fill="auto"/>
            <w:vAlign w:val="center"/>
          </w:tcPr>
          <w:p w:rsidR="00E72826" w:rsidRPr="00D43E2E" w:rsidRDefault="00E72826" w:rsidP="00D43E2E">
            <w:pPr>
              <w:spacing w:before="120" w:after="120" w:line="240" w:lineRule="auto"/>
              <w:jc w:val="center"/>
              <w:rPr>
                <w:rFonts w:eastAsia="Times New Roman"/>
                <w:b/>
                <w:szCs w:val="26"/>
              </w:rPr>
            </w:pPr>
            <w:r w:rsidRPr="00D43E2E">
              <w:rPr>
                <w:rFonts w:eastAsia="Times New Roman"/>
                <w:b/>
                <w:szCs w:val="26"/>
              </w:rPr>
              <w:t>Kiểm</w:t>
            </w:r>
          </w:p>
          <w:p w:rsidR="00E72826" w:rsidRPr="00D43E2E" w:rsidRDefault="00E72826" w:rsidP="00D43E2E">
            <w:pPr>
              <w:spacing w:before="120" w:after="120" w:line="240" w:lineRule="auto"/>
              <w:jc w:val="center"/>
              <w:rPr>
                <w:rFonts w:eastAsia="Times New Roman"/>
                <w:b/>
                <w:szCs w:val="26"/>
              </w:rPr>
            </w:pPr>
            <w:r w:rsidRPr="00D43E2E">
              <w:rPr>
                <w:rFonts w:eastAsia="Times New Roman"/>
                <w:b/>
                <w:szCs w:val="26"/>
              </w:rPr>
              <w:t>tra</w:t>
            </w:r>
          </w:p>
        </w:tc>
      </w:tr>
      <w:tr w:rsidR="00E5500D" w:rsidRPr="00D43E2E" w:rsidTr="006D6298">
        <w:trPr>
          <w:trHeight w:val="454"/>
        </w:trPr>
        <w:tc>
          <w:tcPr>
            <w:tcW w:w="621" w:type="dxa"/>
            <w:shd w:val="clear" w:color="auto" w:fill="auto"/>
            <w:vAlign w:val="center"/>
          </w:tcPr>
          <w:p w:rsidR="00E5500D" w:rsidRPr="00D43E2E" w:rsidRDefault="00E5500D" w:rsidP="00E5500D">
            <w:pPr>
              <w:tabs>
                <w:tab w:val="right" w:leader="dot" w:pos="3331"/>
              </w:tabs>
              <w:spacing w:before="120" w:after="120" w:line="240" w:lineRule="auto"/>
              <w:jc w:val="center"/>
              <w:rPr>
                <w:rFonts w:eastAsia="Times New Roman"/>
                <w:szCs w:val="26"/>
              </w:rPr>
            </w:pPr>
            <w:r w:rsidRPr="00D43E2E">
              <w:rPr>
                <w:rFonts w:eastAsia="Times New Roman"/>
                <w:szCs w:val="26"/>
              </w:rPr>
              <w:t>1</w:t>
            </w:r>
          </w:p>
        </w:tc>
        <w:tc>
          <w:tcPr>
            <w:tcW w:w="3691" w:type="dxa"/>
            <w:shd w:val="clear" w:color="auto" w:fill="auto"/>
          </w:tcPr>
          <w:p w:rsidR="00E5500D" w:rsidRPr="00D43E2E" w:rsidRDefault="00E5500D" w:rsidP="00E5500D">
            <w:pPr>
              <w:tabs>
                <w:tab w:val="right" w:leader="dot" w:pos="3331"/>
              </w:tabs>
              <w:spacing w:before="120" w:after="120" w:line="240" w:lineRule="auto"/>
              <w:rPr>
                <w:bCs/>
                <w:szCs w:val="26"/>
                <w:lang w:val="de-DE"/>
              </w:rPr>
            </w:pPr>
            <w:r w:rsidRPr="00D43E2E">
              <w:rPr>
                <w:bCs/>
                <w:szCs w:val="26"/>
                <w:lang w:val="de-DE"/>
              </w:rPr>
              <w:t xml:space="preserve">Bài 1. </w:t>
            </w:r>
            <w:r w:rsidRPr="00D43E2E">
              <w:rPr>
                <w:szCs w:val="26"/>
              </w:rPr>
              <w:t>Nội qui thực tập-An toàn lao động- Khái niệm chung nghề nguội</w:t>
            </w:r>
            <w:r w:rsidRPr="00D43E2E">
              <w:rPr>
                <w:bCs/>
                <w:szCs w:val="26"/>
                <w:lang w:val="de-DE"/>
              </w:rPr>
              <w:t xml:space="preserve"> </w:t>
            </w:r>
          </w:p>
        </w:tc>
        <w:tc>
          <w:tcPr>
            <w:tcW w:w="918" w:type="dxa"/>
            <w:shd w:val="clear" w:color="auto" w:fill="auto"/>
          </w:tcPr>
          <w:p w:rsidR="00E5500D" w:rsidRPr="00D43E2E" w:rsidRDefault="00E5500D" w:rsidP="00E5500D">
            <w:pPr>
              <w:tabs>
                <w:tab w:val="right" w:leader="dot" w:pos="3331"/>
              </w:tabs>
              <w:spacing w:before="120" w:after="120" w:line="240" w:lineRule="auto"/>
              <w:jc w:val="center"/>
              <w:rPr>
                <w:bCs/>
                <w:szCs w:val="26"/>
                <w:lang w:val="de-DE"/>
              </w:rPr>
            </w:pPr>
            <w:r w:rsidRPr="00D43E2E">
              <w:rPr>
                <w:bCs/>
                <w:szCs w:val="26"/>
                <w:lang w:val="de-DE"/>
              </w:rPr>
              <w:t>2</w:t>
            </w:r>
          </w:p>
          <w:p w:rsidR="00E5500D" w:rsidRPr="00D43E2E" w:rsidRDefault="00E5500D" w:rsidP="00E5500D">
            <w:pPr>
              <w:tabs>
                <w:tab w:val="right" w:leader="dot" w:pos="3331"/>
              </w:tabs>
              <w:spacing w:before="120" w:after="120" w:line="240" w:lineRule="auto"/>
              <w:jc w:val="center"/>
              <w:rPr>
                <w:bCs/>
                <w:szCs w:val="26"/>
                <w:lang w:val="de-DE"/>
              </w:rPr>
            </w:pPr>
          </w:p>
        </w:tc>
        <w:tc>
          <w:tcPr>
            <w:tcW w:w="979" w:type="dxa"/>
            <w:shd w:val="clear" w:color="auto" w:fill="auto"/>
          </w:tcPr>
          <w:p w:rsidR="00E5500D" w:rsidRPr="00D43E2E" w:rsidRDefault="00E5500D" w:rsidP="00E5500D">
            <w:pPr>
              <w:tabs>
                <w:tab w:val="right" w:leader="dot" w:pos="3331"/>
              </w:tabs>
              <w:spacing w:before="120" w:after="120" w:line="240" w:lineRule="auto"/>
              <w:jc w:val="center"/>
              <w:rPr>
                <w:bCs/>
                <w:szCs w:val="26"/>
                <w:lang w:val="de-DE"/>
              </w:rPr>
            </w:pPr>
          </w:p>
        </w:tc>
        <w:tc>
          <w:tcPr>
            <w:tcW w:w="2376" w:type="dxa"/>
            <w:shd w:val="clear" w:color="auto" w:fill="auto"/>
          </w:tcPr>
          <w:p w:rsidR="00E5500D" w:rsidRPr="00D43E2E" w:rsidRDefault="00E5500D" w:rsidP="00E5500D">
            <w:pPr>
              <w:spacing w:before="120" w:after="120" w:line="240" w:lineRule="auto"/>
              <w:jc w:val="center"/>
              <w:rPr>
                <w:rFonts w:eastAsia="Times New Roman"/>
                <w:szCs w:val="26"/>
              </w:rPr>
            </w:pPr>
            <w:r w:rsidRPr="00D43E2E">
              <w:rPr>
                <w:bCs/>
                <w:szCs w:val="26"/>
                <w:lang w:val="de-DE"/>
              </w:rPr>
              <w:t>2</w:t>
            </w:r>
          </w:p>
        </w:tc>
        <w:tc>
          <w:tcPr>
            <w:tcW w:w="1015" w:type="dxa"/>
            <w:shd w:val="clear" w:color="auto" w:fill="auto"/>
          </w:tcPr>
          <w:p w:rsidR="00E5500D" w:rsidRPr="00D43E2E" w:rsidRDefault="00E5500D" w:rsidP="00E5500D">
            <w:pPr>
              <w:tabs>
                <w:tab w:val="right" w:leader="dot" w:pos="3331"/>
              </w:tabs>
              <w:spacing w:before="120" w:after="120" w:line="240" w:lineRule="auto"/>
              <w:jc w:val="center"/>
              <w:rPr>
                <w:b/>
                <w:bCs/>
                <w:szCs w:val="26"/>
                <w:lang w:val="de-DE"/>
              </w:rPr>
            </w:pPr>
          </w:p>
        </w:tc>
      </w:tr>
      <w:tr w:rsidR="00E5500D" w:rsidRPr="00D43E2E" w:rsidTr="006D6298">
        <w:trPr>
          <w:trHeight w:val="454"/>
        </w:trPr>
        <w:tc>
          <w:tcPr>
            <w:tcW w:w="621" w:type="dxa"/>
            <w:shd w:val="clear" w:color="auto" w:fill="auto"/>
            <w:vAlign w:val="center"/>
          </w:tcPr>
          <w:p w:rsidR="00E5500D" w:rsidRPr="00D43E2E" w:rsidRDefault="00E5500D" w:rsidP="00E5500D">
            <w:pPr>
              <w:tabs>
                <w:tab w:val="right" w:leader="dot" w:pos="3331"/>
              </w:tabs>
              <w:spacing w:before="120" w:after="120" w:line="240" w:lineRule="auto"/>
              <w:jc w:val="center"/>
              <w:rPr>
                <w:rFonts w:eastAsia="Times New Roman"/>
                <w:szCs w:val="26"/>
              </w:rPr>
            </w:pPr>
            <w:r w:rsidRPr="00D43E2E">
              <w:rPr>
                <w:rFonts w:eastAsia="Times New Roman"/>
                <w:szCs w:val="26"/>
              </w:rPr>
              <w:t>2</w:t>
            </w:r>
          </w:p>
        </w:tc>
        <w:tc>
          <w:tcPr>
            <w:tcW w:w="3691" w:type="dxa"/>
            <w:shd w:val="clear" w:color="auto" w:fill="auto"/>
          </w:tcPr>
          <w:p w:rsidR="00E5500D" w:rsidRPr="00D43E2E" w:rsidRDefault="00E5500D" w:rsidP="00E5500D">
            <w:pPr>
              <w:tabs>
                <w:tab w:val="right" w:leader="dot" w:pos="3331"/>
              </w:tabs>
              <w:spacing w:before="120" w:after="120" w:line="240" w:lineRule="auto"/>
              <w:rPr>
                <w:bCs/>
                <w:szCs w:val="26"/>
                <w:lang w:val="de-DE"/>
              </w:rPr>
            </w:pPr>
            <w:r w:rsidRPr="00D43E2E">
              <w:rPr>
                <w:bCs/>
                <w:szCs w:val="26"/>
                <w:lang w:val="de-DE"/>
              </w:rPr>
              <w:t xml:space="preserve">Bài 2. </w:t>
            </w:r>
            <w:r w:rsidRPr="00D43E2E">
              <w:rPr>
                <w:bCs/>
                <w:szCs w:val="26"/>
              </w:rPr>
              <w:t>Sử dụng và bảo quản dụng cụ đo kiểm, vạch dấu</w:t>
            </w:r>
          </w:p>
        </w:tc>
        <w:tc>
          <w:tcPr>
            <w:tcW w:w="918" w:type="dxa"/>
            <w:shd w:val="clear" w:color="auto" w:fill="auto"/>
          </w:tcPr>
          <w:p w:rsidR="00E5500D" w:rsidRPr="00D43E2E" w:rsidRDefault="00E5500D" w:rsidP="00E5500D">
            <w:pPr>
              <w:tabs>
                <w:tab w:val="right" w:leader="dot" w:pos="3331"/>
              </w:tabs>
              <w:spacing w:before="120" w:after="120" w:line="240" w:lineRule="auto"/>
              <w:jc w:val="center"/>
              <w:rPr>
                <w:bCs/>
                <w:szCs w:val="26"/>
                <w:lang w:val="de-DE"/>
              </w:rPr>
            </w:pPr>
            <w:r w:rsidRPr="00D43E2E">
              <w:rPr>
                <w:bCs/>
                <w:szCs w:val="26"/>
                <w:lang w:val="de-DE"/>
              </w:rPr>
              <w:t>4</w:t>
            </w:r>
          </w:p>
          <w:p w:rsidR="00E5500D" w:rsidRPr="00D43E2E" w:rsidRDefault="00E5500D" w:rsidP="00E5500D">
            <w:pPr>
              <w:tabs>
                <w:tab w:val="right" w:leader="dot" w:pos="3331"/>
              </w:tabs>
              <w:spacing w:before="120" w:after="120" w:line="240" w:lineRule="auto"/>
              <w:jc w:val="center"/>
              <w:rPr>
                <w:bCs/>
                <w:szCs w:val="26"/>
                <w:lang w:val="de-DE"/>
              </w:rPr>
            </w:pPr>
          </w:p>
        </w:tc>
        <w:tc>
          <w:tcPr>
            <w:tcW w:w="979" w:type="dxa"/>
            <w:shd w:val="clear" w:color="auto" w:fill="auto"/>
          </w:tcPr>
          <w:p w:rsidR="00E5500D" w:rsidRPr="00D43E2E" w:rsidRDefault="00E5500D" w:rsidP="00E5500D">
            <w:pPr>
              <w:tabs>
                <w:tab w:val="right" w:leader="dot" w:pos="3331"/>
              </w:tabs>
              <w:spacing w:before="120" w:after="120" w:line="240" w:lineRule="auto"/>
              <w:jc w:val="center"/>
              <w:rPr>
                <w:bCs/>
                <w:szCs w:val="26"/>
                <w:lang w:val="de-DE"/>
              </w:rPr>
            </w:pPr>
          </w:p>
        </w:tc>
        <w:tc>
          <w:tcPr>
            <w:tcW w:w="2376" w:type="dxa"/>
            <w:shd w:val="clear" w:color="auto" w:fill="auto"/>
          </w:tcPr>
          <w:p w:rsidR="00E5500D" w:rsidRPr="00D43E2E" w:rsidRDefault="00E5500D" w:rsidP="00E5500D">
            <w:pPr>
              <w:tabs>
                <w:tab w:val="right" w:leader="dot" w:pos="3331"/>
              </w:tabs>
              <w:spacing w:before="120" w:after="120" w:line="240" w:lineRule="auto"/>
              <w:jc w:val="center"/>
              <w:rPr>
                <w:rFonts w:eastAsia="Times New Roman"/>
                <w:szCs w:val="26"/>
              </w:rPr>
            </w:pPr>
            <w:r w:rsidRPr="00D43E2E">
              <w:rPr>
                <w:rFonts w:eastAsia="Times New Roman"/>
                <w:szCs w:val="26"/>
              </w:rPr>
              <w:t>4</w:t>
            </w:r>
          </w:p>
          <w:p w:rsidR="00E5500D" w:rsidRPr="00D43E2E" w:rsidRDefault="00E5500D" w:rsidP="00E5500D">
            <w:pPr>
              <w:spacing w:before="120" w:after="120" w:line="240" w:lineRule="auto"/>
              <w:rPr>
                <w:rFonts w:eastAsia="Times New Roman"/>
                <w:szCs w:val="26"/>
              </w:rPr>
            </w:pPr>
          </w:p>
        </w:tc>
        <w:tc>
          <w:tcPr>
            <w:tcW w:w="1015" w:type="dxa"/>
            <w:shd w:val="clear" w:color="auto" w:fill="auto"/>
          </w:tcPr>
          <w:p w:rsidR="00E5500D" w:rsidRPr="00D43E2E" w:rsidRDefault="00E5500D" w:rsidP="00E5500D">
            <w:pPr>
              <w:tabs>
                <w:tab w:val="right" w:leader="dot" w:pos="3331"/>
              </w:tabs>
              <w:spacing w:before="120" w:after="120" w:line="240" w:lineRule="auto"/>
              <w:jc w:val="center"/>
              <w:rPr>
                <w:b/>
                <w:bCs/>
                <w:szCs w:val="26"/>
                <w:lang w:val="de-DE"/>
              </w:rPr>
            </w:pPr>
          </w:p>
        </w:tc>
      </w:tr>
      <w:tr w:rsidR="00E5500D" w:rsidRPr="00D43E2E" w:rsidTr="006D6298">
        <w:trPr>
          <w:trHeight w:val="454"/>
        </w:trPr>
        <w:tc>
          <w:tcPr>
            <w:tcW w:w="621" w:type="dxa"/>
            <w:shd w:val="clear" w:color="auto" w:fill="auto"/>
            <w:vAlign w:val="center"/>
          </w:tcPr>
          <w:p w:rsidR="00E5500D" w:rsidRPr="00D43E2E" w:rsidRDefault="00E5500D" w:rsidP="00E5500D">
            <w:pPr>
              <w:tabs>
                <w:tab w:val="right" w:leader="dot" w:pos="3331"/>
              </w:tabs>
              <w:spacing w:before="120" w:after="120" w:line="240" w:lineRule="auto"/>
              <w:jc w:val="center"/>
              <w:rPr>
                <w:rFonts w:eastAsia="Times New Roman"/>
                <w:szCs w:val="26"/>
              </w:rPr>
            </w:pPr>
            <w:r w:rsidRPr="00D43E2E">
              <w:rPr>
                <w:rFonts w:eastAsia="Times New Roman"/>
                <w:szCs w:val="26"/>
              </w:rPr>
              <w:t>3</w:t>
            </w:r>
          </w:p>
        </w:tc>
        <w:tc>
          <w:tcPr>
            <w:tcW w:w="3691" w:type="dxa"/>
            <w:shd w:val="clear" w:color="auto" w:fill="auto"/>
          </w:tcPr>
          <w:p w:rsidR="00E5500D" w:rsidRPr="00D43E2E" w:rsidRDefault="00E5500D" w:rsidP="00E5500D">
            <w:pPr>
              <w:tabs>
                <w:tab w:val="right" w:leader="dot" w:pos="3331"/>
              </w:tabs>
              <w:spacing w:before="120" w:after="120" w:line="240" w:lineRule="auto"/>
              <w:rPr>
                <w:bCs/>
                <w:szCs w:val="26"/>
                <w:lang w:val="de-DE"/>
              </w:rPr>
            </w:pPr>
            <w:r w:rsidRPr="00D43E2E">
              <w:rPr>
                <w:bCs/>
                <w:szCs w:val="26"/>
                <w:lang w:val="de-DE"/>
              </w:rPr>
              <w:t xml:space="preserve">Bài 3. </w:t>
            </w:r>
            <w:r w:rsidRPr="00D43E2E">
              <w:rPr>
                <w:szCs w:val="26"/>
              </w:rPr>
              <w:t xml:space="preserve">Thao tác giũa kim loại – </w:t>
            </w:r>
            <w:r w:rsidRPr="00D43E2E">
              <w:rPr>
                <w:szCs w:val="26"/>
              </w:rPr>
              <w:lastRenderedPageBreak/>
              <w:t>giũa mặt phẳng</w:t>
            </w:r>
          </w:p>
        </w:tc>
        <w:tc>
          <w:tcPr>
            <w:tcW w:w="918" w:type="dxa"/>
            <w:shd w:val="clear" w:color="auto" w:fill="auto"/>
          </w:tcPr>
          <w:p w:rsidR="00E5500D" w:rsidRPr="00D43E2E" w:rsidRDefault="00E5500D" w:rsidP="00E5500D">
            <w:pPr>
              <w:tabs>
                <w:tab w:val="right" w:leader="dot" w:pos="3331"/>
              </w:tabs>
              <w:spacing w:before="120" w:after="120" w:line="240" w:lineRule="auto"/>
              <w:jc w:val="center"/>
              <w:rPr>
                <w:bCs/>
                <w:szCs w:val="26"/>
                <w:lang w:val="de-DE"/>
              </w:rPr>
            </w:pPr>
            <w:r w:rsidRPr="00D43E2E">
              <w:rPr>
                <w:bCs/>
                <w:szCs w:val="26"/>
                <w:lang w:val="de-DE"/>
              </w:rPr>
              <w:lastRenderedPageBreak/>
              <w:t>6</w:t>
            </w:r>
          </w:p>
          <w:p w:rsidR="00E5500D" w:rsidRPr="00D43E2E" w:rsidRDefault="00E5500D" w:rsidP="00E5500D">
            <w:pPr>
              <w:tabs>
                <w:tab w:val="right" w:leader="dot" w:pos="3331"/>
              </w:tabs>
              <w:spacing w:before="120" w:after="120" w:line="240" w:lineRule="auto"/>
              <w:jc w:val="center"/>
              <w:rPr>
                <w:bCs/>
                <w:szCs w:val="26"/>
                <w:lang w:val="de-DE"/>
              </w:rPr>
            </w:pPr>
          </w:p>
        </w:tc>
        <w:tc>
          <w:tcPr>
            <w:tcW w:w="979" w:type="dxa"/>
            <w:shd w:val="clear" w:color="auto" w:fill="auto"/>
          </w:tcPr>
          <w:p w:rsidR="00E5500D" w:rsidRPr="00D43E2E" w:rsidRDefault="00E5500D" w:rsidP="00E5500D">
            <w:pPr>
              <w:tabs>
                <w:tab w:val="right" w:leader="dot" w:pos="3331"/>
              </w:tabs>
              <w:spacing w:before="120" w:after="120" w:line="240" w:lineRule="auto"/>
              <w:jc w:val="center"/>
              <w:rPr>
                <w:bCs/>
                <w:szCs w:val="26"/>
                <w:lang w:val="de-DE"/>
              </w:rPr>
            </w:pPr>
          </w:p>
        </w:tc>
        <w:tc>
          <w:tcPr>
            <w:tcW w:w="2376" w:type="dxa"/>
            <w:shd w:val="clear" w:color="auto" w:fill="auto"/>
          </w:tcPr>
          <w:p w:rsidR="00E5500D" w:rsidRPr="00D43E2E" w:rsidRDefault="00E5500D" w:rsidP="00E5500D">
            <w:pPr>
              <w:tabs>
                <w:tab w:val="right" w:leader="dot" w:pos="3331"/>
              </w:tabs>
              <w:spacing w:before="120" w:after="120" w:line="240" w:lineRule="auto"/>
              <w:jc w:val="center"/>
              <w:rPr>
                <w:rFonts w:eastAsia="Times New Roman"/>
                <w:szCs w:val="26"/>
              </w:rPr>
            </w:pPr>
            <w:r w:rsidRPr="00D43E2E">
              <w:rPr>
                <w:rFonts w:eastAsia="Times New Roman"/>
                <w:szCs w:val="26"/>
              </w:rPr>
              <w:t>6</w:t>
            </w:r>
          </w:p>
          <w:p w:rsidR="00E5500D" w:rsidRPr="00D43E2E" w:rsidRDefault="00E5500D" w:rsidP="00E5500D">
            <w:pPr>
              <w:spacing w:before="120" w:after="120" w:line="240" w:lineRule="auto"/>
              <w:rPr>
                <w:rFonts w:eastAsia="Times New Roman"/>
                <w:szCs w:val="26"/>
              </w:rPr>
            </w:pPr>
          </w:p>
        </w:tc>
        <w:tc>
          <w:tcPr>
            <w:tcW w:w="1015" w:type="dxa"/>
            <w:shd w:val="clear" w:color="auto" w:fill="auto"/>
          </w:tcPr>
          <w:p w:rsidR="00E5500D" w:rsidRPr="00D43E2E" w:rsidRDefault="00E5500D" w:rsidP="00E5500D">
            <w:pPr>
              <w:tabs>
                <w:tab w:val="right" w:leader="dot" w:pos="3331"/>
              </w:tabs>
              <w:spacing w:before="120" w:after="120" w:line="240" w:lineRule="auto"/>
              <w:jc w:val="center"/>
              <w:rPr>
                <w:b/>
                <w:bCs/>
                <w:szCs w:val="26"/>
                <w:lang w:val="de-DE"/>
              </w:rPr>
            </w:pPr>
          </w:p>
        </w:tc>
      </w:tr>
      <w:tr w:rsidR="00E5500D" w:rsidRPr="00D43E2E" w:rsidTr="006D6298">
        <w:trPr>
          <w:trHeight w:val="454"/>
        </w:trPr>
        <w:tc>
          <w:tcPr>
            <w:tcW w:w="621" w:type="dxa"/>
            <w:shd w:val="clear" w:color="auto" w:fill="auto"/>
            <w:vAlign w:val="center"/>
          </w:tcPr>
          <w:p w:rsidR="00E5500D" w:rsidRPr="00D43E2E" w:rsidRDefault="00E5500D" w:rsidP="00E5500D">
            <w:pPr>
              <w:tabs>
                <w:tab w:val="right" w:leader="dot" w:pos="3331"/>
              </w:tabs>
              <w:spacing w:before="120" w:after="120" w:line="240" w:lineRule="auto"/>
              <w:jc w:val="center"/>
              <w:rPr>
                <w:rFonts w:eastAsia="Times New Roman"/>
                <w:szCs w:val="26"/>
              </w:rPr>
            </w:pPr>
            <w:r w:rsidRPr="00D43E2E">
              <w:rPr>
                <w:rFonts w:eastAsia="Times New Roman"/>
                <w:szCs w:val="26"/>
              </w:rPr>
              <w:lastRenderedPageBreak/>
              <w:t>4</w:t>
            </w:r>
          </w:p>
        </w:tc>
        <w:tc>
          <w:tcPr>
            <w:tcW w:w="3691" w:type="dxa"/>
            <w:shd w:val="clear" w:color="auto" w:fill="auto"/>
          </w:tcPr>
          <w:p w:rsidR="00E5500D" w:rsidRPr="00D43E2E" w:rsidRDefault="00E5500D" w:rsidP="00E5500D">
            <w:pPr>
              <w:tabs>
                <w:tab w:val="right" w:leader="dot" w:pos="3331"/>
              </w:tabs>
              <w:spacing w:before="120" w:after="120" w:line="240" w:lineRule="auto"/>
              <w:rPr>
                <w:bCs/>
                <w:szCs w:val="26"/>
                <w:lang w:val="de-DE"/>
              </w:rPr>
            </w:pPr>
            <w:r w:rsidRPr="00D43E2E">
              <w:rPr>
                <w:bCs/>
                <w:szCs w:val="26"/>
                <w:lang w:val="de-DE"/>
              </w:rPr>
              <w:t>Bài 4. K</w:t>
            </w:r>
            <w:r w:rsidRPr="00D43E2E">
              <w:rPr>
                <w:szCs w:val="26"/>
              </w:rPr>
              <w:t>hoan kim loại – cắt ren trong bằng taro</w:t>
            </w:r>
            <w:r w:rsidRPr="00D43E2E">
              <w:rPr>
                <w:b/>
                <w:bCs/>
                <w:szCs w:val="26"/>
                <w:lang w:val="de-DE"/>
              </w:rPr>
              <w:t xml:space="preserve"> </w:t>
            </w:r>
          </w:p>
        </w:tc>
        <w:tc>
          <w:tcPr>
            <w:tcW w:w="918" w:type="dxa"/>
            <w:shd w:val="clear" w:color="auto" w:fill="auto"/>
          </w:tcPr>
          <w:p w:rsidR="00E5500D" w:rsidRPr="00D43E2E" w:rsidRDefault="00E5500D" w:rsidP="00E5500D">
            <w:pPr>
              <w:tabs>
                <w:tab w:val="right" w:leader="dot" w:pos="3331"/>
              </w:tabs>
              <w:spacing w:before="120" w:after="120" w:line="240" w:lineRule="auto"/>
              <w:jc w:val="center"/>
              <w:rPr>
                <w:bCs/>
                <w:szCs w:val="26"/>
                <w:lang w:val="de-DE"/>
              </w:rPr>
            </w:pPr>
            <w:r w:rsidRPr="00D43E2E">
              <w:rPr>
                <w:bCs/>
                <w:szCs w:val="26"/>
                <w:lang w:val="de-DE"/>
              </w:rPr>
              <w:t>6</w:t>
            </w:r>
          </w:p>
          <w:p w:rsidR="00E5500D" w:rsidRPr="00D43E2E" w:rsidRDefault="00E5500D" w:rsidP="00E5500D">
            <w:pPr>
              <w:tabs>
                <w:tab w:val="right" w:leader="dot" w:pos="3331"/>
              </w:tabs>
              <w:spacing w:before="120" w:after="120" w:line="240" w:lineRule="auto"/>
              <w:jc w:val="center"/>
              <w:rPr>
                <w:bCs/>
                <w:szCs w:val="26"/>
                <w:lang w:val="de-DE"/>
              </w:rPr>
            </w:pPr>
          </w:p>
        </w:tc>
        <w:tc>
          <w:tcPr>
            <w:tcW w:w="979" w:type="dxa"/>
            <w:shd w:val="clear" w:color="auto" w:fill="auto"/>
          </w:tcPr>
          <w:p w:rsidR="00E5500D" w:rsidRPr="00D43E2E" w:rsidRDefault="00E5500D" w:rsidP="00E5500D">
            <w:pPr>
              <w:tabs>
                <w:tab w:val="right" w:leader="dot" w:pos="3331"/>
              </w:tabs>
              <w:spacing w:before="120" w:after="120" w:line="240" w:lineRule="auto"/>
              <w:jc w:val="center"/>
              <w:rPr>
                <w:bCs/>
                <w:szCs w:val="26"/>
                <w:lang w:val="de-DE"/>
              </w:rPr>
            </w:pPr>
          </w:p>
        </w:tc>
        <w:tc>
          <w:tcPr>
            <w:tcW w:w="2376" w:type="dxa"/>
            <w:shd w:val="clear" w:color="auto" w:fill="auto"/>
          </w:tcPr>
          <w:p w:rsidR="00E5500D" w:rsidRPr="00D43E2E" w:rsidRDefault="00E5500D" w:rsidP="00E5500D">
            <w:pPr>
              <w:tabs>
                <w:tab w:val="right" w:leader="dot" w:pos="3331"/>
              </w:tabs>
              <w:spacing w:before="120" w:after="120" w:line="240" w:lineRule="auto"/>
              <w:jc w:val="center"/>
              <w:rPr>
                <w:rFonts w:eastAsia="Times New Roman"/>
                <w:szCs w:val="26"/>
              </w:rPr>
            </w:pPr>
            <w:r w:rsidRPr="00D43E2E">
              <w:rPr>
                <w:rFonts w:eastAsia="Times New Roman"/>
                <w:szCs w:val="26"/>
              </w:rPr>
              <w:t>6</w:t>
            </w:r>
          </w:p>
          <w:p w:rsidR="00E5500D" w:rsidRPr="00D43E2E" w:rsidRDefault="00E5500D" w:rsidP="00E5500D">
            <w:pPr>
              <w:spacing w:before="120" w:after="120" w:line="240" w:lineRule="auto"/>
              <w:rPr>
                <w:rFonts w:eastAsia="Times New Roman"/>
                <w:szCs w:val="26"/>
              </w:rPr>
            </w:pPr>
          </w:p>
        </w:tc>
        <w:tc>
          <w:tcPr>
            <w:tcW w:w="1015" w:type="dxa"/>
            <w:shd w:val="clear" w:color="auto" w:fill="auto"/>
          </w:tcPr>
          <w:p w:rsidR="00E5500D" w:rsidRPr="00D43E2E" w:rsidRDefault="00E5500D" w:rsidP="00E5500D">
            <w:pPr>
              <w:tabs>
                <w:tab w:val="right" w:leader="dot" w:pos="3331"/>
              </w:tabs>
              <w:spacing w:before="120" w:after="120" w:line="240" w:lineRule="auto"/>
              <w:jc w:val="center"/>
              <w:rPr>
                <w:b/>
                <w:bCs/>
                <w:szCs w:val="26"/>
                <w:lang w:val="de-DE"/>
              </w:rPr>
            </w:pPr>
          </w:p>
        </w:tc>
      </w:tr>
      <w:tr w:rsidR="00E5500D" w:rsidRPr="00D43E2E" w:rsidTr="006D6298">
        <w:trPr>
          <w:trHeight w:val="454"/>
        </w:trPr>
        <w:tc>
          <w:tcPr>
            <w:tcW w:w="621" w:type="dxa"/>
            <w:shd w:val="clear" w:color="auto" w:fill="auto"/>
            <w:vAlign w:val="center"/>
          </w:tcPr>
          <w:p w:rsidR="00E5500D" w:rsidRPr="00D43E2E" w:rsidRDefault="00E5500D" w:rsidP="00E5500D">
            <w:pPr>
              <w:tabs>
                <w:tab w:val="right" w:leader="dot" w:pos="3331"/>
              </w:tabs>
              <w:spacing w:before="120" w:after="120" w:line="240" w:lineRule="auto"/>
              <w:jc w:val="center"/>
              <w:rPr>
                <w:rFonts w:eastAsia="Times New Roman"/>
                <w:szCs w:val="26"/>
              </w:rPr>
            </w:pPr>
            <w:r w:rsidRPr="00D43E2E">
              <w:rPr>
                <w:rFonts w:eastAsia="Times New Roman"/>
                <w:szCs w:val="26"/>
              </w:rPr>
              <w:t>5</w:t>
            </w:r>
          </w:p>
        </w:tc>
        <w:tc>
          <w:tcPr>
            <w:tcW w:w="3691" w:type="dxa"/>
            <w:shd w:val="clear" w:color="auto" w:fill="auto"/>
          </w:tcPr>
          <w:p w:rsidR="00E5500D" w:rsidRPr="00D43E2E" w:rsidRDefault="00E5500D" w:rsidP="00E5500D">
            <w:pPr>
              <w:tabs>
                <w:tab w:val="right" w:leader="dot" w:pos="3331"/>
              </w:tabs>
              <w:spacing w:before="120" w:after="120" w:line="240" w:lineRule="auto"/>
              <w:rPr>
                <w:bCs/>
                <w:szCs w:val="26"/>
                <w:lang w:val="de-DE"/>
              </w:rPr>
            </w:pPr>
            <w:r w:rsidRPr="00D43E2E">
              <w:rPr>
                <w:bCs/>
                <w:szCs w:val="26"/>
                <w:lang w:val="de-DE"/>
              </w:rPr>
              <w:t>Bài 5. C</w:t>
            </w:r>
            <w:r w:rsidRPr="00D43E2E">
              <w:rPr>
                <w:szCs w:val="26"/>
              </w:rPr>
              <w:t>ưa kim loại</w:t>
            </w:r>
            <w:r w:rsidRPr="00D43E2E">
              <w:rPr>
                <w:bCs/>
                <w:szCs w:val="26"/>
                <w:lang w:val="de-DE"/>
              </w:rPr>
              <w:t xml:space="preserve"> </w:t>
            </w:r>
          </w:p>
        </w:tc>
        <w:tc>
          <w:tcPr>
            <w:tcW w:w="918" w:type="dxa"/>
            <w:shd w:val="clear" w:color="auto" w:fill="auto"/>
          </w:tcPr>
          <w:p w:rsidR="00E5500D" w:rsidRPr="00D43E2E" w:rsidRDefault="00E5500D" w:rsidP="00E5500D">
            <w:pPr>
              <w:tabs>
                <w:tab w:val="right" w:leader="dot" w:pos="3331"/>
              </w:tabs>
              <w:spacing w:before="120" w:after="120" w:line="240" w:lineRule="auto"/>
              <w:jc w:val="center"/>
              <w:rPr>
                <w:bCs/>
                <w:szCs w:val="26"/>
                <w:lang w:val="de-DE"/>
              </w:rPr>
            </w:pPr>
            <w:r w:rsidRPr="00D43E2E">
              <w:rPr>
                <w:bCs/>
                <w:szCs w:val="26"/>
                <w:lang w:val="de-DE"/>
              </w:rPr>
              <w:t>6</w:t>
            </w:r>
          </w:p>
        </w:tc>
        <w:tc>
          <w:tcPr>
            <w:tcW w:w="979" w:type="dxa"/>
            <w:shd w:val="clear" w:color="auto" w:fill="auto"/>
          </w:tcPr>
          <w:p w:rsidR="00E5500D" w:rsidRPr="00D43E2E" w:rsidRDefault="00E5500D" w:rsidP="00E5500D">
            <w:pPr>
              <w:tabs>
                <w:tab w:val="right" w:leader="dot" w:pos="3331"/>
              </w:tabs>
              <w:spacing w:before="120" w:after="120" w:line="240" w:lineRule="auto"/>
              <w:jc w:val="center"/>
              <w:rPr>
                <w:bCs/>
                <w:szCs w:val="26"/>
                <w:lang w:val="de-DE"/>
              </w:rPr>
            </w:pPr>
          </w:p>
        </w:tc>
        <w:tc>
          <w:tcPr>
            <w:tcW w:w="2376" w:type="dxa"/>
            <w:shd w:val="clear" w:color="auto" w:fill="auto"/>
          </w:tcPr>
          <w:p w:rsidR="00E5500D" w:rsidRPr="00D43E2E" w:rsidRDefault="00E5500D" w:rsidP="00E5500D">
            <w:pPr>
              <w:tabs>
                <w:tab w:val="right" w:leader="dot" w:pos="3331"/>
              </w:tabs>
              <w:spacing w:before="120" w:after="120" w:line="240" w:lineRule="auto"/>
              <w:jc w:val="center"/>
              <w:rPr>
                <w:rFonts w:eastAsia="Times New Roman"/>
                <w:szCs w:val="26"/>
              </w:rPr>
            </w:pPr>
            <w:r w:rsidRPr="00D43E2E">
              <w:rPr>
                <w:rFonts w:eastAsia="Times New Roman"/>
                <w:szCs w:val="26"/>
              </w:rPr>
              <w:t>6</w:t>
            </w:r>
          </w:p>
        </w:tc>
        <w:tc>
          <w:tcPr>
            <w:tcW w:w="1015" w:type="dxa"/>
            <w:shd w:val="clear" w:color="auto" w:fill="auto"/>
          </w:tcPr>
          <w:p w:rsidR="00E5500D" w:rsidRPr="00D43E2E" w:rsidRDefault="00E5500D" w:rsidP="00E5500D">
            <w:pPr>
              <w:tabs>
                <w:tab w:val="right" w:leader="dot" w:pos="3331"/>
              </w:tabs>
              <w:spacing w:before="120" w:after="120" w:line="240" w:lineRule="auto"/>
              <w:jc w:val="center"/>
              <w:rPr>
                <w:b/>
                <w:bCs/>
                <w:szCs w:val="26"/>
                <w:lang w:val="de-DE"/>
              </w:rPr>
            </w:pPr>
          </w:p>
        </w:tc>
      </w:tr>
      <w:tr w:rsidR="00E5500D" w:rsidRPr="00D43E2E" w:rsidTr="006D6298">
        <w:trPr>
          <w:trHeight w:val="454"/>
        </w:trPr>
        <w:tc>
          <w:tcPr>
            <w:tcW w:w="621" w:type="dxa"/>
            <w:shd w:val="clear" w:color="auto" w:fill="auto"/>
            <w:vAlign w:val="center"/>
          </w:tcPr>
          <w:p w:rsidR="00E5500D" w:rsidRPr="00D43E2E" w:rsidRDefault="00E5500D" w:rsidP="00E5500D">
            <w:pPr>
              <w:tabs>
                <w:tab w:val="right" w:leader="dot" w:pos="3331"/>
              </w:tabs>
              <w:spacing w:before="120" w:after="120" w:line="240" w:lineRule="auto"/>
              <w:jc w:val="center"/>
              <w:rPr>
                <w:rFonts w:eastAsia="Times New Roman"/>
                <w:szCs w:val="26"/>
              </w:rPr>
            </w:pPr>
            <w:r w:rsidRPr="00D43E2E">
              <w:rPr>
                <w:rFonts w:eastAsia="Times New Roman"/>
                <w:szCs w:val="26"/>
              </w:rPr>
              <w:t>6</w:t>
            </w:r>
          </w:p>
        </w:tc>
        <w:tc>
          <w:tcPr>
            <w:tcW w:w="3691" w:type="dxa"/>
            <w:shd w:val="clear" w:color="auto" w:fill="auto"/>
          </w:tcPr>
          <w:p w:rsidR="00E5500D" w:rsidRPr="00D43E2E" w:rsidRDefault="00E5500D" w:rsidP="00E5500D">
            <w:pPr>
              <w:tabs>
                <w:tab w:val="right" w:leader="dot" w:pos="3331"/>
              </w:tabs>
              <w:spacing w:before="120" w:after="120" w:line="240" w:lineRule="auto"/>
              <w:rPr>
                <w:rFonts w:eastAsia="Times New Roman"/>
                <w:szCs w:val="26"/>
              </w:rPr>
            </w:pPr>
            <w:r w:rsidRPr="00D43E2E">
              <w:rPr>
                <w:bCs/>
                <w:szCs w:val="26"/>
                <w:lang w:val="de-DE"/>
              </w:rPr>
              <w:t>Bài 6. B</w:t>
            </w:r>
            <w:r w:rsidRPr="00D43E2E">
              <w:rPr>
                <w:szCs w:val="26"/>
              </w:rPr>
              <w:t>ài tập tổng hợp</w:t>
            </w:r>
          </w:p>
        </w:tc>
        <w:tc>
          <w:tcPr>
            <w:tcW w:w="918" w:type="dxa"/>
            <w:shd w:val="clear" w:color="auto" w:fill="auto"/>
          </w:tcPr>
          <w:p w:rsidR="00E5500D" w:rsidRPr="00D43E2E" w:rsidRDefault="00E5500D" w:rsidP="00E5500D">
            <w:pPr>
              <w:tabs>
                <w:tab w:val="right" w:leader="dot" w:pos="3331"/>
              </w:tabs>
              <w:spacing w:before="120" w:after="120" w:line="240" w:lineRule="auto"/>
              <w:jc w:val="center"/>
              <w:rPr>
                <w:rFonts w:eastAsia="Times New Roman"/>
                <w:szCs w:val="26"/>
              </w:rPr>
            </w:pPr>
            <w:r w:rsidRPr="00D43E2E">
              <w:rPr>
                <w:rFonts w:eastAsia="Times New Roman"/>
                <w:szCs w:val="26"/>
              </w:rPr>
              <w:t>6</w:t>
            </w:r>
          </w:p>
        </w:tc>
        <w:tc>
          <w:tcPr>
            <w:tcW w:w="979" w:type="dxa"/>
            <w:shd w:val="clear" w:color="auto" w:fill="auto"/>
          </w:tcPr>
          <w:p w:rsidR="00E5500D" w:rsidRPr="00D43E2E" w:rsidRDefault="00E5500D" w:rsidP="00E5500D">
            <w:pPr>
              <w:tabs>
                <w:tab w:val="right" w:leader="dot" w:pos="3331"/>
              </w:tabs>
              <w:spacing w:before="120" w:after="120" w:line="240" w:lineRule="auto"/>
              <w:jc w:val="center"/>
              <w:rPr>
                <w:rFonts w:eastAsia="Times New Roman"/>
                <w:szCs w:val="26"/>
              </w:rPr>
            </w:pPr>
          </w:p>
        </w:tc>
        <w:tc>
          <w:tcPr>
            <w:tcW w:w="2376" w:type="dxa"/>
            <w:shd w:val="clear" w:color="auto" w:fill="auto"/>
          </w:tcPr>
          <w:p w:rsidR="00E5500D" w:rsidRPr="00D43E2E" w:rsidRDefault="00E5500D" w:rsidP="00E5500D">
            <w:pPr>
              <w:tabs>
                <w:tab w:val="right" w:leader="dot" w:pos="3331"/>
              </w:tabs>
              <w:spacing w:before="120" w:after="120" w:line="240" w:lineRule="auto"/>
              <w:jc w:val="center"/>
              <w:rPr>
                <w:rFonts w:eastAsia="Times New Roman"/>
                <w:szCs w:val="26"/>
              </w:rPr>
            </w:pPr>
            <w:r w:rsidRPr="00D43E2E">
              <w:rPr>
                <w:rFonts w:eastAsia="Times New Roman"/>
                <w:szCs w:val="26"/>
              </w:rPr>
              <w:t>6</w:t>
            </w:r>
          </w:p>
        </w:tc>
        <w:tc>
          <w:tcPr>
            <w:tcW w:w="1015" w:type="dxa"/>
            <w:shd w:val="clear" w:color="auto" w:fill="auto"/>
          </w:tcPr>
          <w:p w:rsidR="00E5500D" w:rsidRPr="00D43E2E" w:rsidRDefault="00E5500D" w:rsidP="00E5500D">
            <w:pPr>
              <w:tabs>
                <w:tab w:val="right" w:leader="dot" w:pos="3331"/>
              </w:tabs>
              <w:spacing w:before="120" w:after="120" w:line="240" w:lineRule="auto"/>
              <w:jc w:val="center"/>
              <w:rPr>
                <w:b/>
                <w:bCs/>
                <w:szCs w:val="26"/>
                <w:lang w:val="de-DE"/>
              </w:rPr>
            </w:pPr>
          </w:p>
        </w:tc>
      </w:tr>
      <w:tr w:rsidR="00E5500D" w:rsidRPr="00D43E2E" w:rsidTr="00047448">
        <w:trPr>
          <w:trHeight w:val="454"/>
        </w:trPr>
        <w:tc>
          <w:tcPr>
            <w:tcW w:w="4312" w:type="dxa"/>
            <w:gridSpan w:val="2"/>
            <w:shd w:val="clear" w:color="auto" w:fill="auto"/>
            <w:vAlign w:val="center"/>
          </w:tcPr>
          <w:p w:rsidR="00E5500D" w:rsidRPr="00D43E2E" w:rsidRDefault="00E5500D" w:rsidP="00E5500D">
            <w:pPr>
              <w:spacing w:before="120" w:after="120" w:line="240" w:lineRule="auto"/>
              <w:jc w:val="center"/>
              <w:rPr>
                <w:rFonts w:eastAsia="Times New Roman"/>
                <w:b/>
                <w:szCs w:val="26"/>
              </w:rPr>
            </w:pPr>
            <w:r w:rsidRPr="00D43E2E">
              <w:rPr>
                <w:rFonts w:eastAsia="Times New Roman"/>
                <w:b/>
                <w:szCs w:val="26"/>
              </w:rPr>
              <w:t>Tổng cộng</w:t>
            </w:r>
          </w:p>
        </w:tc>
        <w:tc>
          <w:tcPr>
            <w:tcW w:w="918" w:type="dxa"/>
            <w:shd w:val="clear" w:color="auto" w:fill="auto"/>
            <w:vAlign w:val="center"/>
          </w:tcPr>
          <w:p w:rsidR="00E5500D" w:rsidRPr="00D43E2E" w:rsidRDefault="00E5500D" w:rsidP="00E5500D">
            <w:pPr>
              <w:spacing w:before="120" w:after="120" w:line="240" w:lineRule="auto"/>
              <w:jc w:val="center"/>
              <w:rPr>
                <w:rFonts w:eastAsia="Times New Roman"/>
                <w:b/>
                <w:szCs w:val="26"/>
              </w:rPr>
            </w:pPr>
            <w:r w:rsidRPr="00D43E2E">
              <w:rPr>
                <w:rFonts w:eastAsia="Times New Roman"/>
                <w:b/>
                <w:szCs w:val="26"/>
              </w:rPr>
              <w:t>30</w:t>
            </w:r>
          </w:p>
        </w:tc>
        <w:tc>
          <w:tcPr>
            <w:tcW w:w="979" w:type="dxa"/>
            <w:shd w:val="clear" w:color="auto" w:fill="auto"/>
            <w:vAlign w:val="center"/>
          </w:tcPr>
          <w:p w:rsidR="00E5500D" w:rsidRPr="00D43E2E" w:rsidRDefault="00E5500D" w:rsidP="00E5500D">
            <w:pPr>
              <w:spacing w:before="120" w:after="120" w:line="240" w:lineRule="auto"/>
              <w:jc w:val="center"/>
              <w:rPr>
                <w:rFonts w:eastAsia="Times New Roman"/>
                <w:b/>
                <w:szCs w:val="26"/>
              </w:rPr>
            </w:pPr>
          </w:p>
        </w:tc>
        <w:tc>
          <w:tcPr>
            <w:tcW w:w="2376" w:type="dxa"/>
            <w:shd w:val="clear" w:color="auto" w:fill="auto"/>
            <w:vAlign w:val="center"/>
          </w:tcPr>
          <w:p w:rsidR="00E5500D" w:rsidRPr="00D43E2E" w:rsidRDefault="00E5500D" w:rsidP="00E5500D">
            <w:pPr>
              <w:spacing w:before="120" w:after="120" w:line="240" w:lineRule="auto"/>
              <w:jc w:val="center"/>
              <w:rPr>
                <w:rFonts w:eastAsia="Times New Roman"/>
                <w:b/>
                <w:bCs/>
                <w:szCs w:val="26"/>
              </w:rPr>
            </w:pPr>
            <w:r w:rsidRPr="00D43E2E">
              <w:rPr>
                <w:rFonts w:eastAsia="Times New Roman"/>
                <w:b/>
                <w:bCs/>
                <w:szCs w:val="26"/>
              </w:rPr>
              <w:t>30</w:t>
            </w:r>
          </w:p>
        </w:tc>
        <w:tc>
          <w:tcPr>
            <w:tcW w:w="1015" w:type="dxa"/>
            <w:shd w:val="clear" w:color="auto" w:fill="auto"/>
            <w:vAlign w:val="center"/>
          </w:tcPr>
          <w:p w:rsidR="00E5500D" w:rsidRPr="00D43E2E" w:rsidRDefault="00E5500D" w:rsidP="00E5500D">
            <w:pPr>
              <w:spacing w:before="120" w:after="120" w:line="240" w:lineRule="auto"/>
              <w:jc w:val="center"/>
              <w:rPr>
                <w:rFonts w:eastAsia="Times New Roman"/>
                <w:b/>
                <w:szCs w:val="26"/>
              </w:rPr>
            </w:pPr>
          </w:p>
        </w:tc>
      </w:tr>
    </w:tbl>
    <w:p w:rsidR="00750B13" w:rsidRPr="00D43E2E" w:rsidRDefault="00750B13" w:rsidP="00750B13">
      <w:pPr>
        <w:tabs>
          <w:tab w:val="right" w:pos="426"/>
        </w:tabs>
        <w:spacing w:before="120"/>
        <w:jc w:val="both"/>
        <w:rPr>
          <w:b/>
          <w:iCs/>
          <w:szCs w:val="26"/>
          <w:lang w:val="sv-SE"/>
        </w:rPr>
      </w:pPr>
      <w:r w:rsidRPr="00D43E2E">
        <w:rPr>
          <w:b/>
          <w:iCs/>
          <w:szCs w:val="26"/>
          <w:lang w:val="sv-SE"/>
        </w:rPr>
        <w:t>2. Nội dung chi tiết:</w:t>
      </w:r>
    </w:p>
    <w:p w:rsidR="00E5500D" w:rsidRPr="00D43E2E" w:rsidRDefault="00E5500D" w:rsidP="005159BF">
      <w:pPr>
        <w:spacing w:before="120" w:after="120" w:line="240" w:lineRule="auto"/>
        <w:ind w:left="720" w:right="-264" w:hanging="720"/>
        <w:rPr>
          <w:rFonts w:eastAsia="Times New Roman"/>
          <w:b/>
          <w:szCs w:val="26"/>
        </w:rPr>
      </w:pPr>
      <w:r w:rsidRPr="00D43E2E">
        <w:rPr>
          <w:rFonts w:eastAsia="Times New Roman"/>
          <w:b/>
          <w:szCs w:val="26"/>
        </w:rPr>
        <w:t>Bài 1. Nội qui thực tập - An toàn lao động -  Khái niệm chung nghề nguội</w:t>
      </w:r>
      <w:r w:rsidR="005159BF" w:rsidRPr="005159BF">
        <w:rPr>
          <w:rFonts w:eastAsia="Times New Roman"/>
          <w:szCs w:val="26"/>
        </w:rPr>
        <w:t xml:space="preserve"> </w:t>
      </w:r>
      <w:r w:rsidR="005159BF">
        <w:rPr>
          <w:rFonts w:eastAsia="Times New Roman"/>
          <w:szCs w:val="26"/>
        </w:rPr>
        <w:t xml:space="preserve"> </w:t>
      </w:r>
      <w:r w:rsidR="005159BF" w:rsidRPr="00D43E2E">
        <w:rPr>
          <w:rFonts w:eastAsia="Times New Roman"/>
          <w:szCs w:val="26"/>
        </w:rPr>
        <w:t>Thời gian: 2 tiết</w:t>
      </w:r>
    </w:p>
    <w:p w:rsidR="00E5500D" w:rsidRDefault="00E5500D" w:rsidP="00E5500D">
      <w:pPr>
        <w:tabs>
          <w:tab w:val="left" w:pos="7371"/>
        </w:tabs>
        <w:spacing w:before="120" w:after="120" w:line="240" w:lineRule="auto"/>
        <w:ind w:left="720" w:hanging="153"/>
        <w:rPr>
          <w:rFonts w:eastAsia="Times New Roman"/>
          <w:szCs w:val="26"/>
        </w:rPr>
      </w:pPr>
      <w:r w:rsidRPr="005159BF">
        <w:rPr>
          <w:rFonts w:eastAsia="Times New Roman"/>
          <w:bCs/>
          <w:i/>
          <w:szCs w:val="26"/>
          <w:lang w:val="de-DE"/>
        </w:rPr>
        <w:t>Mục Tiêu</w:t>
      </w:r>
      <w:r w:rsidRPr="00D43E2E">
        <w:rPr>
          <w:rFonts w:eastAsia="Times New Roman"/>
          <w:bCs/>
          <w:szCs w:val="26"/>
          <w:lang w:val="de-DE"/>
        </w:rPr>
        <w:t xml:space="preserve">: Hiểu được </w:t>
      </w:r>
      <w:r w:rsidRPr="00D43E2E">
        <w:rPr>
          <w:rFonts w:eastAsia="Times New Roman"/>
          <w:szCs w:val="26"/>
        </w:rPr>
        <w:t>khái niệm chung nghề nguội</w:t>
      </w:r>
      <w:r w:rsidRPr="00D43E2E">
        <w:rPr>
          <w:rFonts w:eastAsia="Times New Roman"/>
          <w:szCs w:val="26"/>
        </w:rPr>
        <w:tab/>
      </w:r>
    </w:p>
    <w:p w:rsidR="005159BF" w:rsidRPr="00D43E2E" w:rsidRDefault="005159BF" w:rsidP="005159BF">
      <w:pPr>
        <w:spacing w:before="120" w:after="120" w:line="240" w:lineRule="auto"/>
        <w:ind w:left="720" w:hanging="153"/>
        <w:rPr>
          <w:rFonts w:eastAsia="Times New Roman"/>
          <w:bCs/>
          <w:i/>
          <w:szCs w:val="26"/>
          <w:lang w:val="de-DE"/>
        </w:rPr>
      </w:pPr>
      <w:r>
        <w:rPr>
          <w:rFonts w:eastAsia="Times New Roman"/>
          <w:bCs/>
          <w:i/>
          <w:szCs w:val="26"/>
          <w:lang w:val="de-DE"/>
        </w:rPr>
        <w:t>Nội dung:</w:t>
      </w:r>
    </w:p>
    <w:p w:rsidR="00E5500D" w:rsidRPr="00D43E2E" w:rsidRDefault="00E5500D" w:rsidP="00E5500D">
      <w:pPr>
        <w:spacing w:before="120" w:after="120" w:line="240" w:lineRule="auto"/>
        <w:ind w:left="720" w:hanging="153"/>
        <w:rPr>
          <w:rFonts w:eastAsia="Times New Roman"/>
          <w:bCs/>
          <w:szCs w:val="26"/>
          <w:lang w:val="de-DE"/>
        </w:rPr>
      </w:pPr>
      <w:r w:rsidRPr="00D43E2E">
        <w:rPr>
          <w:rFonts w:eastAsia="Times New Roman"/>
          <w:bCs/>
          <w:szCs w:val="26"/>
          <w:lang w:val="de-DE"/>
        </w:rPr>
        <w:t xml:space="preserve">1.1 </w:t>
      </w:r>
      <w:r w:rsidRPr="00D43E2E">
        <w:rPr>
          <w:rFonts w:eastAsia="Times New Roman"/>
          <w:bCs/>
          <w:szCs w:val="26"/>
        </w:rPr>
        <w:t>Nội qui thực tập xưởng</w:t>
      </w:r>
    </w:p>
    <w:p w:rsidR="00E5500D" w:rsidRPr="00D43E2E" w:rsidRDefault="00E5500D" w:rsidP="00E5500D">
      <w:pPr>
        <w:spacing w:before="120" w:after="120" w:line="240" w:lineRule="auto"/>
        <w:ind w:left="720" w:hanging="153"/>
        <w:rPr>
          <w:rFonts w:eastAsia="Times New Roman"/>
          <w:bCs/>
          <w:szCs w:val="26"/>
        </w:rPr>
      </w:pPr>
      <w:r w:rsidRPr="00D43E2E">
        <w:rPr>
          <w:rFonts w:eastAsia="Times New Roman"/>
          <w:bCs/>
          <w:szCs w:val="26"/>
          <w:lang w:val="de-DE"/>
        </w:rPr>
        <w:t xml:space="preserve">1.2 </w:t>
      </w:r>
      <w:r w:rsidRPr="00D43E2E">
        <w:rPr>
          <w:rFonts w:eastAsia="Times New Roman"/>
          <w:bCs/>
          <w:szCs w:val="26"/>
        </w:rPr>
        <w:t>Khái niệm chung về nghề nguội</w:t>
      </w:r>
    </w:p>
    <w:p w:rsidR="00E5500D" w:rsidRPr="00D43E2E" w:rsidRDefault="00E5500D" w:rsidP="00E5500D">
      <w:pPr>
        <w:spacing w:before="120" w:after="120" w:line="240" w:lineRule="auto"/>
        <w:ind w:left="720" w:hanging="153"/>
        <w:rPr>
          <w:rFonts w:eastAsia="Times New Roman"/>
          <w:bCs/>
          <w:szCs w:val="26"/>
        </w:rPr>
      </w:pPr>
      <w:r w:rsidRPr="00D43E2E">
        <w:rPr>
          <w:rFonts w:eastAsia="Times New Roman"/>
          <w:bCs/>
          <w:szCs w:val="26"/>
          <w:lang w:val="de-DE"/>
        </w:rPr>
        <w:t xml:space="preserve">1.3 </w:t>
      </w:r>
      <w:r w:rsidRPr="00D43E2E">
        <w:rPr>
          <w:rFonts w:eastAsia="Times New Roman"/>
          <w:bCs/>
          <w:szCs w:val="26"/>
        </w:rPr>
        <w:t>Tổ chức nơi làm việc</w:t>
      </w:r>
    </w:p>
    <w:p w:rsidR="00E5500D" w:rsidRPr="00D43E2E" w:rsidRDefault="00E5500D" w:rsidP="00E5500D">
      <w:pPr>
        <w:tabs>
          <w:tab w:val="left" w:pos="7371"/>
        </w:tabs>
        <w:spacing w:before="120" w:after="120" w:line="240" w:lineRule="auto"/>
        <w:rPr>
          <w:rFonts w:eastAsia="Times New Roman"/>
          <w:b/>
          <w:szCs w:val="26"/>
        </w:rPr>
      </w:pPr>
      <w:r w:rsidRPr="00D43E2E">
        <w:rPr>
          <w:rFonts w:eastAsia="Times New Roman"/>
          <w:b/>
          <w:szCs w:val="26"/>
        </w:rPr>
        <w:t>Bài 2. Sử dụng và bảo quản dụng cụ đo kiểm, vạch dấu</w:t>
      </w:r>
      <w:r w:rsidRPr="00D43E2E">
        <w:rPr>
          <w:rFonts w:eastAsia="Times New Roman"/>
          <w:b/>
          <w:szCs w:val="26"/>
        </w:rPr>
        <w:tab/>
      </w:r>
      <w:r w:rsidRPr="00D43E2E">
        <w:rPr>
          <w:rFonts w:eastAsia="Times New Roman"/>
          <w:szCs w:val="26"/>
        </w:rPr>
        <w:t>Thời gian: 4 tiết</w:t>
      </w:r>
    </w:p>
    <w:p w:rsidR="00E5500D" w:rsidRDefault="00E5500D" w:rsidP="00E5500D">
      <w:pPr>
        <w:spacing w:before="120" w:after="120" w:line="240" w:lineRule="auto"/>
        <w:ind w:left="720" w:hanging="153"/>
        <w:rPr>
          <w:rFonts w:eastAsia="Times New Roman"/>
          <w:bCs/>
          <w:szCs w:val="26"/>
          <w:lang w:val="de-DE"/>
        </w:rPr>
      </w:pPr>
      <w:r w:rsidRPr="005159BF">
        <w:rPr>
          <w:rFonts w:eastAsia="Times New Roman"/>
          <w:bCs/>
          <w:i/>
          <w:szCs w:val="26"/>
          <w:lang w:val="de-DE"/>
        </w:rPr>
        <w:t>Mục Tiêu</w:t>
      </w:r>
      <w:r w:rsidRPr="00D43E2E">
        <w:rPr>
          <w:rFonts w:eastAsia="Times New Roman"/>
          <w:bCs/>
          <w:szCs w:val="26"/>
          <w:lang w:val="de-DE"/>
        </w:rPr>
        <w:t>: sử dụng và bảo quản được dụng cụ đo một cách chính xác.</w:t>
      </w:r>
    </w:p>
    <w:p w:rsidR="005159BF" w:rsidRPr="00D43E2E" w:rsidRDefault="005159BF" w:rsidP="005159BF">
      <w:pPr>
        <w:spacing w:before="120" w:after="120" w:line="240" w:lineRule="auto"/>
        <w:ind w:left="720" w:hanging="153"/>
        <w:rPr>
          <w:rFonts w:eastAsia="Times New Roman"/>
          <w:bCs/>
          <w:i/>
          <w:szCs w:val="26"/>
          <w:lang w:val="de-DE"/>
        </w:rPr>
      </w:pPr>
      <w:r>
        <w:rPr>
          <w:rFonts w:eastAsia="Times New Roman"/>
          <w:bCs/>
          <w:i/>
          <w:szCs w:val="26"/>
          <w:lang w:val="de-DE"/>
        </w:rPr>
        <w:t>Nội dung:</w:t>
      </w:r>
    </w:p>
    <w:p w:rsidR="00E5500D" w:rsidRPr="00D43E2E" w:rsidRDefault="00E5500D" w:rsidP="00E5500D">
      <w:pPr>
        <w:spacing w:before="120" w:after="120" w:line="240" w:lineRule="auto"/>
        <w:ind w:left="720" w:hanging="153"/>
        <w:rPr>
          <w:rFonts w:eastAsia="Times New Roman"/>
          <w:bCs/>
          <w:szCs w:val="26"/>
          <w:lang w:val="de-DE"/>
        </w:rPr>
      </w:pPr>
      <w:r w:rsidRPr="00D43E2E">
        <w:rPr>
          <w:rFonts w:eastAsia="Times New Roman"/>
          <w:bCs/>
          <w:szCs w:val="26"/>
          <w:lang w:val="de-DE"/>
        </w:rPr>
        <w:t>2.1 Dụng cụ đo, kiểm</w:t>
      </w:r>
    </w:p>
    <w:p w:rsidR="00E5500D" w:rsidRPr="00D43E2E" w:rsidRDefault="00E5500D" w:rsidP="00E5500D">
      <w:pPr>
        <w:spacing w:before="120" w:after="120" w:line="240" w:lineRule="auto"/>
        <w:ind w:left="720" w:hanging="153"/>
        <w:rPr>
          <w:rFonts w:eastAsia="Times New Roman"/>
          <w:bCs/>
          <w:szCs w:val="26"/>
          <w:lang w:val="de-DE"/>
        </w:rPr>
      </w:pPr>
      <w:r w:rsidRPr="00D43E2E">
        <w:rPr>
          <w:rFonts w:eastAsia="Times New Roman"/>
          <w:bCs/>
          <w:szCs w:val="26"/>
          <w:lang w:val="de-DE"/>
        </w:rPr>
        <w:t xml:space="preserve">2.2 </w:t>
      </w:r>
      <w:r w:rsidRPr="00D43E2E">
        <w:rPr>
          <w:rFonts w:eastAsia="Times New Roman"/>
          <w:szCs w:val="26"/>
        </w:rPr>
        <w:t>Dụng cụ vạch dấu</w:t>
      </w:r>
    </w:p>
    <w:p w:rsidR="00E5500D" w:rsidRPr="00D43E2E" w:rsidRDefault="00E5500D" w:rsidP="00E5500D">
      <w:pPr>
        <w:tabs>
          <w:tab w:val="left" w:pos="7371"/>
        </w:tabs>
        <w:spacing w:before="120" w:after="120" w:line="240" w:lineRule="auto"/>
        <w:rPr>
          <w:rFonts w:eastAsia="Times New Roman"/>
          <w:b/>
          <w:szCs w:val="26"/>
        </w:rPr>
      </w:pPr>
      <w:r w:rsidRPr="00D43E2E">
        <w:rPr>
          <w:rFonts w:eastAsia="Times New Roman"/>
          <w:b/>
          <w:szCs w:val="26"/>
        </w:rPr>
        <w:t>Bài 3. Thao tác giũa kim loại – giũa mặt phẳng</w:t>
      </w:r>
      <w:r w:rsidRPr="00D43E2E">
        <w:rPr>
          <w:rFonts w:eastAsia="Times New Roman"/>
          <w:b/>
          <w:szCs w:val="26"/>
        </w:rPr>
        <w:tab/>
      </w:r>
      <w:r w:rsidRPr="00D43E2E">
        <w:rPr>
          <w:rFonts w:eastAsia="Times New Roman"/>
          <w:szCs w:val="26"/>
        </w:rPr>
        <w:t>Thời gian: 6 tiết</w:t>
      </w:r>
    </w:p>
    <w:p w:rsidR="00E5500D" w:rsidRDefault="00E5500D" w:rsidP="00E5500D">
      <w:pPr>
        <w:spacing w:before="120" w:after="120" w:line="240" w:lineRule="auto"/>
        <w:ind w:left="720" w:hanging="153"/>
        <w:rPr>
          <w:rFonts w:eastAsia="Times New Roman"/>
          <w:bCs/>
          <w:szCs w:val="26"/>
          <w:lang w:val="de-DE"/>
        </w:rPr>
      </w:pPr>
      <w:r w:rsidRPr="005159BF">
        <w:rPr>
          <w:rFonts w:eastAsia="Times New Roman"/>
          <w:bCs/>
          <w:i/>
          <w:szCs w:val="26"/>
          <w:lang w:val="de-DE"/>
        </w:rPr>
        <w:t>Mục Tiêu</w:t>
      </w:r>
      <w:r w:rsidRPr="00D43E2E">
        <w:rPr>
          <w:rFonts w:eastAsia="Times New Roman"/>
          <w:bCs/>
          <w:szCs w:val="26"/>
          <w:lang w:val="de-DE"/>
        </w:rPr>
        <w:t>: giũa được mặt phẳng đạt YCKT</w:t>
      </w:r>
    </w:p>
    <w:p w:rsidR="005159BF" w:rsidRPr="00D43E2E" w:rsidRDefault="005159BF" w:rsidP="005159BF">
      <w:pPr>
        <w:spacing w:before="120" w:after="120" w:line="240" w:lineRule="auto"/>
        <w:ind w:left="720" w:hanging="153"/>
        <w:rPr>
          <w:rFonts w:eastAsia="Times New Roman"/>
          <w:bCs/>
          <w:i/>
          <w:szCs w:val="26"/>
          <w:lang w:val="de-DE"/>
        </w:rPr>
      </w:pPr>
      <w:r>
        <w:rPr>
          <w:rFonts w:eastAsia="Times New Roman"/>
          <w:bCs/>
          <w:i/>
          <w:szCs w:val="26"/>
          <w:lang w:val="de-DE"/>
        </w:rPr>
        <w:t>Nội dung:</w:t>
      </w:r>
    </w:p>
    <w:p w:rsidR="00E5500D" w:rsidRPr="00D43E2E" w:rsidRDefault="00E5500D" w:rsidP="00E5500D">
      <w:pPr>
        <w:spacing w:before="120" w:after="120" w:line="240" w:lineRule="auto"/>
        <w:ind w:left="720" w:hanging="153"/>
        <w:rPr>
          <w:rFonts w:eastAsia="Times New Roman"/>
          <w:bCs/>
          <w:szCs w:val="26"/>
        </w:rPr>
      </w:pPr>
      <w:r w:rsidRPr="00D43E2E">
        <w:rPr>
          <w:rFonts w:eastAsia="Times New Roman"/>
          <w:bCs/>
          <w:szCs w:val="26"/>
        </w:rPr>
        <w:t xml:space="preserve">3.1 Khái niệm </w:t>
      </w:r>
    </w:p>
    <w:p w:rsidR="00E5500D" w:rsidRPr="00D43E2E" w:rsidRDefault="00E5500D" w:rsidP="00E5500D">
      <w:pPr>
        <w:spacing w:before="120" w:after="120" w:line="240" w:lineRule="auto"/>
        <w:ind w:left="720" w:hanging="153"/>
        <w:rPr>
          <w:rFonts w:eastAsia="Times New Roman"/>
          <w:bCs/>
          <w:szCs w:val="26"/>
        </w:rPr>
      </w:pPr>
      <w:r w:rsidRPr="00D43E2E">
        <w:rPr>
          <w:rFonts w:eastAsia="Times New Roman"/>
          <w:bCs/>
          <w:szCs w:val="26"/>
        </w:rPr>
        <w:t>3.2 Tư thế và thao tác giũa cơ bản</w:t>
      </w:r>
    </w:p>
    <w:p w:rsidR="00E5500D" w:rsidRPr="00D43E2E" w:rsidRDefault="00E5500D" w:rsidP="00E5500D">
      <w:pPr>
        <w:spacing w:before="120" w:after="120" w:line="240" w:lineRule="auto"/>
        <w:ind w:left="720" w:right="-720" w:hanging="153"/>
        <w:rPr>
          <w:rFonts w:eastAsia="Times New Roman"/>
          <w:bCs/>
          <w:szCs w:val="26"/>
        </w:rPr>
      </w:pPr>
      <w:r w:rsidRPr="00D43E2E">
        <w:rPr>
          <w:rFonts w:eastAsia="Times New Roman"/>
          <w:bCs/>
          <w:szCs w:val="26"/>
        </w:rPr>
        <w:t>3.3 Phương pháp giũa mặt phẳng</w:t>
      </w:r>
    </w:p>
    <w:p w:rsidR="00E5500D" w:rsidRPr="00D43E2E" w:rsidRDefault="00E5500D" w:rsidP="00E5500D">
      <w:pPr>
        <w:tabs>
          <w:tab w:val="left" w:pos="7371"/>
        </w:tabs>
        <w:spacing w:before="120" w:after="120" w:line="240" w:lineRule="auto"/>
        <w:rPr>
          <w:rFonts w:eastAsia="Times New Roman"/>
          <w:b/>
          <w:szCs w:val="26"/>
        </w:rPr>
      </w:pPr>
      <w:r w:rsidRPr="00D43E2E">
        <w:rPr>
          <w:rFonts w:eastAsia="Times New Roman"/>
          <w:b/>
          <w:szCs w:val="26"/>
        </w:rPr>
        <w:t>Bài 4. Khoan kim loại – cắt ren trong bằng tarô</w:t>
      </w:r>
      <w:r w:rsidRPr="00D43E2E">
        <w:rPr>
          <w:rFonts w:eastAsia="Times New Roman"/>
          <w:b/>
          <w:szCs w:val="26"/>
        </w:rPr>
        <w:tab/>
      </w:r>
      <w:r w:rsidRPr="00D43E2E">
        <w:rPr>
          <w:rFonts w:eastAsia="Times New Roman"/>
          <w:szCs w:val="26"/>
        </w:rPr>
        <w:t>Thời gian: 6 tiết</w:t>
      </w:r>
    </w:p>
    <w:p w:rsidR="00E5500D" w:rsidRDefault="00E5500D" w:rsidP="00E5500D">
      <w:pPr>
        <w:spacing w:before="120" w:after="120" w:line="240" w:lineRule="auto"/>
        <w:ind w:left="720" w:hanging="153"/>
        <w:rPr>
          <w:rFonts w:eastAsia="Times New Roman"/>
          <w:bCs/>
          <w:szCs w:val="26"/>
          <w:lang w:val="de-DE"/>
        </w:rPr>
      </w:pPr>
      <w:r w:rsidRPr="005159BF">
        <w:rPr>
          <w:rFonts w:eastAsia="Times New Roman"/>
          <w:bCs/>
          <w:i/>
          <w:szCs w:val="26"/>
          <w:lang w:val="de-DE"/>
        </w:rPr>
        <w:t>Mục Tiêu</w:t>
      </w:r>
      <w:r w:rsidRPr="00D43E2E">
        <w:rPr>
          <w:rFonts w:eastAsia="Times New Roman"/>
          <w:bCs/>
          <w:szCs w:val="26"/>
          <w:lang w:val="de-DE"/>
        </w:rPr>
        <w:t>: Giũa được mặt phẳng đạt YCKT</w:t>
      </w:r>
    </w:p>
    <w:p w:rsidR="005159BF" w:rsidRPr="00D43E2E" w:rsidRDefault="005159BF" w:rsidP="005159BF">
      <w:pPr>
        <w:spacing w:before="120" w:after="120" w:line="240" w:lineRule="auto"/>
        <w:ind w:left="720" w:hanging="153"/>
        <w:rPr>
          <w:rFonts w:eastAsia="Times New Roman"/>
          <w:bCs/>
          <w:i/>
          <w:szCs w:val="26"/>
          <w:lang w:val="de-DE"/>
        </w:rPr>
      </w:pPr>
      <w:r>
        <w:rPr>
          <w:rFonts w:eastAsia="Times New Roman"/>
          <w:bCs/>
          <w:i/>
          <w:szCs w:val="26"/>
          <w:lang w:val="de-DE"/>
        </w:rPr>
        <w:t>Nội dung:</w:t>
      </w:r>
    </w:p>
    <w:p w:rsidR="00E5500D" w:rsidRPr="00D43E2E" w:rsidRDefault="00E5500D" w:rsidP="00E5500D">
      <w:pPr>
        <w:spacing w:before="120" w:after="120" w:line="240" w:lineRule="auto"/>
        <w:ind w:left="720" w:hanging="153"/>
        <w:rPr>
          <w:rFonts w:eastAsia="Times New Roman"/>
          <w:bCs/>
          <w:szCs w:val="26"/>
        </w:rPr>
      </w:pPr>
      <w:r w:rsidRPr="00D43E2E">
        <w:rPr>
          <w:rFonts w:eastAsia="Times New Roman"/>
          <w:bCs/>
          <w:szCs w:val="26"/>
        </w:rPr>
        <w:lastRenderedPageBreak/>
        <w:t>4.1 Phân loại và cấu tạo máy khoan</w:t>
      </w:r>
    </w:p>
    <w:p w:rsidR="00E5500D" w:rsidRPr="00D43E2E" w:rsidRDefault="00E5500D" w:rsidP="00E5500D">
      <w:pPr>
        <w:spacing w:before="120" w:after="120" w:line="240" w:lineRule="auto"/>
        <w:ind w:left="720" w:hanging="153"/>
        <w:rPr>
          <w:rFonts w:eastAsia="Times New Roman"/>
          <w:bCs/>
          <w:szCs w:val="26"/>
        </w:rPr>
      </w:pPr>
      <w:r w:rsidRPr="00D43E2E">
        <w:rPr>
          <w:rFonts w:eastAsia="Times New Roman"/>
          <w:bCs/>
          <w:szCs w:val="26"/>
        </w:rPr>
        <w:t>4.2 Thao tác khoan</w:t>
      </w:r>
    </w:p>
    <w:p w:rsidR="00E5500D" w:rsidRPr="00D43E2E" w:rsidRDefault="00E5500D" w:rsidP="00E5500D">
      <w:pPr>
        <w:spacing w:before="120" w:after="120" w:line="240" w:lineRule="auto"/>
        <w:ind w:left="720" w:hanging="153"/>
        <w:rPr>
          <w:rFonts w:eastAsia="Times New Roman"/>
          <w:bCs/>
          <w:szCs w:val="26"/>
        </w:rPr>
      </w:pPr>
      <w:r w:rsidRPr="00D43E2E">
        <w:rPr>
          <w:rFonts w:eastAsia="Times New Roman"/>
          <w:bCs/>
          <w:szCs w:val="26"/>
        </w:rPr>
        <w:t>4.3 Thao tác cắt ren trong</w:t>
      </w:r>
    </w:p>
    <w:p w:rsidR="00E5500D" w:rsidRPr="00D43E2E" w:rsidRDefault="00E5500D" w:rsidP="00E5500D">
      <w:pPr>
        <w:tabs>
          <w:tab w:val="left" w:pos="7371"/>
        </w:tabs>
        <w:spacing w:before="120" w:after="120" w:line="240" w:lineRule="auto"/>
        <w:rPr>
          <w:rFonts w:eastAsia="Times New Roman"/>
          <w:b/>
          <w:szCs w:val="26"/>
        </w:rPr>
      </w:pPr>
      <w:r w:rsidRPr="00D43E2E">
        <w:rPr>
          <w:rFonts w:eastAsia="Times New Roman"/>
          <w:b/>
          <w:szCs w:val="26"/>
        </w:rPr>
        <w:t>Bài 5. Cưa kim loại</w:t>
      </w:r>
      <w:r w:rsidRPr="00D43E2E">
        <w:rPr>
          <w:rFonts w:eastAsia="Times New Roman"/>
          <w:b/>
          <w:szCs w:val="26"/>
        </w:rPr>
        <w:tab/>
      </w:r>
      <w:r w:rsidRPr="00D43E2E">
        <w:rPr>
          <w:rFonts w:eastAsia="Times New Roman"/>
          <w:szCs w:val="26"/>
        </w:rPr>
        <w:t>Thời gian: 6 tiết</w:t>
      </w:r>
    </w:p>
    <w:p w:rsidR="00E5500D" w:rsidRDefault="00E5500D" w:rsidP="00E5500D">
      <w:pPr>
        <w:spacing w:before="120" w:after="120" w:line="240" w:lineRule="auto"/>
        <w:ind w:left="720" w:hanging="153"/>
        <w:rPr>
          <w:rFonts w:eastAsia="Times New Roman"/>
          <w:bCs/>
          <w:szCs w:val="26"/>
          <w:lang w:val="de-DE"/>
        </w:rPr>
      </w:pPr>
      <w:r w:rsidRPr="00D43E2E">
        <w:rPr>
          <w:rFonts w:eastAsia="Times New Roman"/>
          <w:bCs/>
          <w:i/>
          <w:szCs w:val="26"/>
          <w:lang w:val="de-DE"/>
        </w:rPr>
        <w:t xml:space="preserve">Mục Tiêu: </w:t>
      </w:r>
      <w:r w:rsidRPr="005159BF">
        <w:rPr>
          <w:rFonts w:eastAsia="Times New Roman"/>
          <w:bCs/>
          <w:szCs w:val="26"/>
          <w:lang w:val="de-DE"/>
        </w:rPr>
        <w:t>Thao tác lắp đặt lưỡi cưa và thao tác thuần thục.</w:t>
      </w:r>
    </w:p>
    <w:p w:rsidR="005159BF" w:rsidRPr="00D43E2E" w:rsidRDefault="005159BF" w:rsidP="005159BF">
      <w:pPr>
        <w:spacing w:before="120" w:after="120" w:line="240" w:lineRule="auto"/>
        <w:ind w:left="720" w:hanging="153"/>
        <w:rPr>
          <w:rFonts w:eastAsia="Times New Roman"/>
          <w:bCs/>
          <w:i/>
          <w:szCs w:val="26"/>
          <w:lang w:val="de-DE"/>
        </w:rPr>
      </w:pPr>
      <w:r>
        <w:rPr>
          <w:rFonts w:eastAsia="Times New Roman"/>
          <w:bCs/>
          <w:i/>
          <w:szCs w:val="26"/>
          <w:lang w:val="de-DE"/>
        </w:rPr>
        <w:t>Nội dung:</w:t>
      </w:r>
    </w:p>
    <w:p w:rsidR="00E5500D" w:rsidRPr="00D43E2E" w:rsidRDefault="00E5500D" w:rsidP="00E5500D">
      <w:pPr>
        <w:spacing w:before="120" w:after="120" w:line="240" w:lineRule="auto"/>
        <w:ind w:left="720" w:hanging="153"/>
        <w:rPr>
          <w:rFonts w:eastAsia="Times New Roman"/>
          <w:bCs/>
          <w:szCs w:val="26"/>
          <w:lang w:val="de-DE"/>
        </w:rPr>
      </w:pPr>
      <w:r w:rsidRPr="00D43E2E">
        <w:rPr>
          <w:rFonts w:eastAsia="Times New Roman"/>
          <w:bCs/>
          <w:szCs w:val="26"/>
          <w:lang w:val="de-DE"/>
        </w:rPr>
        <w:t xml:space="preserve">5.1 </w:t>
      </w:r>
      <w:r w:rsidRPr="00D43E2E">
        <w:rPr>
          <w:rFonts w:eastAsia="Times New Roman"/>
          <w:bCs/>
          <w:szCs w:val="26"/>
        </w:rPr>
        <w:t>Chọn lưỡi cưa</w:t>
      </w:r>
    </w:p>
    <w:p w:rsidR="00E5500D" w:rsidRPr="00D43E2E" w:rsidRDefault="00E5500D" w:rsidP="00E5500D">
      <w:pPr>
        <w:tabs>
          <w:tab w:val="left" w:pos="360"/>
        </w:tabs>
        <w:spacing w:before="120" w:after="120" w:line="240" w:lineRule="auto"/>
        <w:ind w:left="720" w:hanging="153"/>
        <w:jc w:val="both"/>
        <w:rPr>
          <w:rFonts w:eastAsia="Times New Roman"/>
          <w:bCs/>
          <w:szCs w:val="26"/>
        </w:rPr>
      </w:pPr>
      <w:r w:rsidRPr="00D43E2E">
        <w:rPr>
          <w:rFonts w:eastAsia="Times New Roman"/>
          <w:bCs/>
          <w:szCs w:val="26"/>
          <w:lang w:val="de-DE"/>
        </w:rPr>
        <w:t xml:space="preserve">5.2 </w:t>
      </w:r>
      <w:r w:rsidRPr="00D43E2E">
        <w:rPr>
          <w:rFonts w:eastAsia="Times New Roman"/>
          <w:bCs/>
          <w:szCs w:val="26"/>
        </w:rPr>
        <w:t>Lắp lưỡi cưa vào khung cưa</w:t>
      </w:r>
    </w:p>
    <w:p w:rsidR="00E5500D" w:rsidRPr="00D43E2E" w:rsidRDefault="00E5500D" w:rsidP="00E5500D">
      <w:pPr>
        <w:tabs>
          <w:tab w:val="left" w:pos="360"/>
        </w:tabs>
        <w:spacing w:before="120" w:after="120" w:line="240" w:lineRule="auto"/>
        <w:ind w:left="720" w:hanging="153"/>
        <w:jc w:val="both"/>
        <w:rPr>
          <w:rFonts w:eastAsia="Times New Roman"/>
          <w:bCs/>
          <w:szCs w:val="26"/>
        </w:rPr>
      </w:pPr>
      <w:r w:rsidRPr="00D43E2E">
        <w:rPr>
          <w:rFonts w:eastAsia="Times New Roman"/>
          <w:bCs/>
          <w:szCs w:val="26"/>
        </w:rPr>
        <w:t>5.3 Thao tác cưa</w:t>
      </w:r>
    </w:p>
    <w:p w:rsidR="00E5500D" w:rsidRPr="00D43E2E" w:rsidRDefault="00E5500D" w:rsidP="00E5500D">
      <w:pPr>
        <w:tabs>
          <w:tab w:val="left" w:pos="360"/>
        </w:tabs>
        <w:spacing w:before="120" w:after="120" w:line="240" w:lineRule="auto"/>
        <w:ind w:left="720" w:hanging="153"/>
        <w:jc w:val="both"/>
        <w:rPr>
          <w:rFonts w:eastAsia="Times New Roman"/>
          <w:bCs/>
          <w:szCs w:val="26"/>
        </w:rPr>
      </w:pPr>
      <w:r w:rsidRPr="00D43E2E">
        <w:rPr>
          <w:rFonts w:eastAsia="Times New Roman"/>
          <w:bCs/>
          <w:szCs w:val="26"/>
        </w:rPr>
        <w:t>5.4 Mớm cưa</w:t>
      </w:r>
    </w:p>
    <w:p w:rsidR="00E5500D" w:rsidRPr="00D43E2E" w:rsidRDefault="00E5500D" w:rsidP="00E5500D">
      <w:pPr>
        <w:tabs>
          <w:tab w:val="left" w:pos="360"/>
        </w:tabs>
        <w:spacing w:before="120" w:after="120" w:line="240" w:lineRule="auto"/>
        <w:ind w:left="720" w:hanging="153"/>
        <w:jc w:val="both"/>
        <w:rPr>
          <w:rFonts w:eastAsia="Times New Roman"/>
          <w:bCs/>
          <w:szCs w:val="26"/>
        </w:rPr>
      </w:pPr>
      <w:r w:rsidRPr="00D43E2E">
        <w:rPr>
          <w:rFonts w:eastAsia="Times New Roman"/>
          <w:bCs/>
          <w:szCs w:val="26"/>
        </w:rPr>
        <w:t>5.5 Kỹ thuật cưa</w:t>
      </w:r>
    </w:p>
    <w:p w:rsidR="00E5500D" w:rsidRPr="00D43E2E" w:rsidRDefault="00E5500D" w:rsidP="00E5500D">
      <w:pPr>
        <w:tabs>
          <w:tab w:val="left" w:pos="7371"/>
        </w:tabs>
        <w:spacing w:before="120" w:after="120" w:line="240" w:lineRule="auto"/>
        <w:rPr>
          <w:rFonts w:eastAsia="Times New Roman"/>
          <w:b/>
          <w:szCs w:val="26"/>
        </w:rPr>
      </w:pPr>
      <w:r w:rsidRPr="00D43E2E">
        <w:rPr>
          <w:rFonts w:eastAsia="Times New Roman"/>
          <w:b/>
          <w:szCs w:val="26"/>
        </w:rPr>
        <w:t>Bài 6. Bài tập tổng hợp</w:t>
      </w:r>
      <w:r w:rsidRPr="00D43E2E">
        <w:rPr>
          <w:rFonts w:eastAsia="Times New Roman"/>
          <w:b/>
          <w:szCs w:val="26"/>
        </w:rPr>
        <w:tab/>
      </w:r>
      <w:r w:rsidRPr="00D43E2E">
        <w:rPr>
          <w:rFonts w:eastAsia="Times New Roman"/>
          <w:szCs w:val="26"/>
        </w:rPr>
        <w:t>Thời gian: 6 tiết</w:t>
      </w:r>
    </w:p>
    <w:p w:rsidR="00E5500D" w:rsidRDefault="00E5500D" w:rsidP="00E5500D">
      <w:pPr>
        <w:spacing w:before="120" w:after="120" w:line="240" w:lineRule="auto"/>
        <w:ind w:left="720" w:hanging="153"/>
        <w:rPr>
          <w:rFonts w:eastAsia="Times New Roman"/>
          <w:bCs/>
          <w:i/>
          <w:szCs w:val="26"/>
          <w:lang w:val="de-DE"/>
        </w:rPr>
      </w:pPr>
      <w:r w:rsidRPr="00D43E2E">
        <w:rPr>
          <w:rFonts w:eastAsia="Times New Roman"/>
          <w:bCs/>
          <w:i/>
          <w:szCs w:val="26"/>
          <w:lang w:val="de-DE"/>
        </w:rPr>
        <w:t xml:space="preserve">Mục Tiêu: </w:t>
      </w:r>
      <w:r w:rsidRPr="005159BF">
        <w:rPr>
          <w:rFonts w:eastAsia="Times New Roman"/>
          <w:bCs/>
          <w:szCs w:val="26"/>
          <w:lang w:val="de-DE"/>
        </w:rPr>
        <w:t>Gia công được chi tiết đạt YCKT</w:t>
      </w:r>
      <w:r w:rsidRPr="00D43E2E">
        <w:rPr>
          <w:rFonts w:eastAsia="Times New Roman"/>
          <w:bCs/>
          <w:i/>
          <w:szCs w:val="26"/>
          <w:lang w:val="de-DE"/>
        </w:rPr>
        <w:t>.</w:t>
      </w:r>
    </w:p>
    <w:p w:rsidR="005159BF" w:rsidRPr="00D43E2E" w:rsidRDefault="005159BF" w:rsidP="00E5500D">
      <w:pPr>
        <w:spacing w:before="120" w:after="120" w:line="240" w:lineRule="auto"/>
        <w:ind w:left="720" w:hanging="153"/>
        <w:rPr>
          <w:rFonts w:eastAsia="Times New Roman"/>
          <w:bCs/>
          <w:i/>
          <w:szCs w:val="26"/>
          <w:lang w:val="de-DE"/>
        </w:rPr>
      </w:pPr>
      <w:r>
        <w:rPr>
          <w:rFonts w:eastAsia="Times New Roman"/>
          <w:bCs/>
          <w:i/>
          <w:szCs w:val="26"/>
          <w:lang w:val="de-DE"/>
        </w:rPr>
        <w:t>Nội dung:</w:t>
      </w:r>
    </w:p>
    <w:p w:rsidR="00E5500D" w:rsidRPr="00D43E2E" w:rsidRDefault="00E5500D" w:rsidP="00E5500D">
      <w:pPr>
        <w:spacing w:before="120" w:after="120" w:line="240" w:lineRule="auto"/>
        <w:ind w:left="720" w:hanging="153"/>
        <w:rPr>
          <w:rFonts w:eastAsia="Times New Roman"/>
          <w:bCs/>
          <w:szCs w:val="26"/>
        </w:rPr>
      </w:pPr>
      <w:r w:rsidRPr="00D43E2E">
        <w:rPr>
          <w:rFonts w:eastAsia="Times New Roman"/>
          <w:bCs/>
          <w:szCs w:val="26"/>
        </w:rPr>
        <w:t>6.1 Đọc và nghiên cứu bản vẽ</w:t>
      </w:r>
    </w:p>
    <w:p w:rsidR="00E5500D" w:rsidRPr="00D43E2E" w:rsidRDefault="00E5500D" w:rsidP="00E5500D">
      <w:pPr>
        <w:spacing w:before="120" w:after="120" w:line="240" w:lineRule="auto"/>
        <w:ind w:left="720" w:hanging="153"/>
        <w:rPr>
          <w:rFonts w:eastAsia="Times New Roman"/>
          <w:bCs/>
          <w:szCs w:val="26"/>
        </w:rPr>
      </w:pPr>
      <w:r w:rsidRPr="00D43E2E">
        <w:rPr>
          <w:rFonts w:eastAsia="Times New Roman"/>
          <w:bCs/>
          <w:szCs w:val="26"/>
        </w:rPr>
        <w:t>6.2 Chuẩn bị dụng cụ thiết bị phôi liệu</w:t>
      </w:r>
    </w:p>
    <w:p w:rsidR="00E5500D" w:rsidRPr="00D43E2E" w:rsidRDefault="00E5500D" w:rsidP="00E5500D">
      <w:pPr>
        <w:spacing w:before="120" w:after="120" w:line="240" w:lineRule="auto"/>
        <w:ind w:left="720" w:hanging="153"/>
        <w:rPr>
          <w:b/>
          <w:iCs/>
          <w:szCs w:val="26"/>
          <w:lang w:val="sv-SE"/>
        </w:rPr>
      </w:pPr>
      <w:r w:rsidRPr="00D43E2E">
        <w:rPr>
          <w:rFonts w:eastAsia="Times New Roman"/>
          <w:bCs/>
          <w:szCs w:val="26"/>
        </w:rPr>
        <w:t>6.3 Qui trình công nghệ</w:t>
      </w:r>
    </w:p>
    <w:p w:rsidR="00750B13" w:rsidRPr="00D43E2E" w:rsidRDefault="00750B13" w:rsidP="00750B13">
      <w:pPr>
        <w:spacing w:before="120"/>
        <w:jc w:val="both"/>
        <w:rPr>
          <w:b/>
          <w:szCs w:val="26"/>
          <w:lang w:val="sv-SE"/>
        </w:rPr>
      </w:pPr>
      <w:r w:rsidRPr="00D43E2E">
        <w:rPr>
          <w:b/>
          <w:szCs w:val="26"/>
          <w:lang w:val="sv-SE"/>
        </w:rPr>
        <w:t>IV. Điều kiện thực hiện:</w:t>
      </w:r>
    </w:p>
    <w:p w:rsidR="00750B13" w:rsidRPr="00D43E2E" w:rsidRDefault="00750B13" w:rsidP="00750B13">
      <w:pPr>
        <w:spacing w:before="120"/>
        <w:ind w:firstLine="426"/>
        <w:jc w:val="both"/>
        <w:outlineLvl w:val="0"/>
        <w:rPr>
          <w:szCs w:val="26"/>
          <w:lang w:val="sv-SE"/>
        </w:rPr>
      </w:pPr>
      <w:r w:rsidRPr="00D43E2E">
        <w:rPr>
          <w:szCs w:val="26"/>
          <w:lang w:val="sv-SE"/>
        </w:rPr>
        <w:t>1. Phòng học chuyên môn hóa/nhà xưởng: Xưởng Nguội</w:t>
      </w:r>
    </w:p>
    <w:p w:rsidR="00750B13" w:rsidRPr="00D43E2E" w:rsidRDefault="00750B13" w:rsidP="00750B13">
      <w:pPr>
        <w:spacing w:before="120"/>
        <w:ind w:firstLine="426"/>
        <w:jc w:val="both"/>
        <w:outlineLvl w:val="0"/>
        <w:rPr>
          <w:szCs w:val="26"/>
          <w:lang w:val="sv-SE"/>
        </w:rPr>
      </w:pPr>
      <w:r w:rsidRPr="00D43E2E">
        <w:rPr>
          <w:szCs w:val="26"/>
          <w:lang w:val="sv-SE"/>
        </w:rPr>
        <w:t>2. Trang thiết bị máy móc: Bàn nguội, ê-tô</w:t>
      </w:r>
    </w:p>
    <w:p w:rsidR="00750B13" w:rsidRPr="00D43E2E" w:rsidRDefault="00750B13" w:rsidP="00750B13">
      <w:pPr>
        <w:spacing w:before="120"/>
        <w:ind w:firstLine="426"/>
        <w:jc w:val="both"/>
        <w:outlineLvl w:val="0"/>
        <w:rPr>
          <w:szCs w:val="26"/>
          <w:lang w:val="sv-SE"/>
        </w:rPr>
      </w:pPr>
      <w:r w:rsidRPr="00D43E2E">
        <w:rPr>
          <w:szCs w:val="26"/>
          <w:lang w:val="sv-SE"/>
        </w:rPr>
        <w:t>3. Học liệu, dụng cụ, nguyên vật liệu: Thép C40, Giũa, cưa....</w:t>
      </w:r>
    </w:p>
    <w:p w:rsidR="00750B13" w:rsidRPr="00D43E2E" w:rsidRDefault="00750B13" w:rsidP="00750B13">
      <w:pPr>
        <w:spacing w:before="120"/>
        <w:ind w:firstLine="426"/>
        <w:jc w:val="both"/>
        <w:outlineLvl w:val="0"/>
        <w:rPr>
          <w:szCs w:val="26"/>
          <w:lang w:val="sv-SE"/>
        </w:rPr>
      </w:pPr>
      <w:r w:rsidRPr="00D43E2E">
        <w:rPr>
          <w:szCs w:val="26"/>
          <w:lang w:val="sv-SE"/>
        </w:rPr>
        <w:t>4. Các điều kiện khác:</w:t>
      </w:r>
      <w:r w:rsidR="0060586D" w:rsidRPr="00D43E2E">
        <w:rPr>
          <w:szCs w:val="26"/>
          <w:lang w:val="sv-SE"/>
        </w:rPr>
        <w:t xml:space="preserve"> hình ảnh ATLĐ</w:t>
      </w:r>
    </w:p>
    <w:p w:rsidR="00750B13" w:rsidRPr="00D43E2E" w:rsidRDefault="00750B13" w:rsidP="00750B13">
      <w:pPr>
        <w:spacing w:before="120"/>
        <w:jc w:val="both"/>
        <w:rPr>
          <w:b/>
          <w:szCs w:val="26"/>
          <w:lang w:val="sv-SE"/>
        </w:rPr>
      </w:pPr>
      <w:r w:rsidRPr="00D43E2E">
        <w:rPr>
          <w:b/>
          <w:szCs w:val="26"/>
          <w:lang w:val="sv-SE"/>
        </w:rPr>
        <w:t xml:space="preserve">V. Nội dung và phương pháp, đánh giá: </w:t>
      </w:r>
    </w:p>
    <w:p w:rsidR="00750B13" w:rsidRPr="00D43E2E" w:rsidRDefault="00750B13" w:rsidP="00750B13">
      <w:pPr>
        <w:spacing w:before="120"/>
        <w:ind w:firstLine="340"/>
        <w:jc w:val="both"/>
        <w:outlineLvl w:val="0"/>
        <w:rPr>
          <w:szCs w:val="26"/>
          <w:lang w:val="sv-SE"/>
        </w:rPr>
      </w:pPr>
      <w:r w:rsidRPr="00D43E2E">
        <w:rPr>
          <w:szCs w:val="26"/>
          <w:lang w:val="sv-SE"/>
        </w:rPr>
        <w:t>1. Nội dung:</w:t>
      </w:r>
    </w:p>
    <w:p w:rsidR="00750B13" w:rsidRPr="00D43E2E" w:rsidRDefault="00750B13" w:rsidP="00750B13">
      <w:pPr>
        <w:spacing w:before="120"/>
        <w:ind w:firstLine="340"/>
        <w:jc w:val="both"/>
        <w:outlineLvl w:val="0"/>
        <w:rPr>
          <w:szCs w:val="26"/>
          <w:lang w:val="sv-SE"/>
        </w:rPr>
      </w:pPr>
      <w:r w:rsidRPr="00D43E2E">
        <w:rPr>
          <w:szCs w:val="26"/>
          <w:lang w:val="sv-SE"/>
        </w:rPr>
        <w:t xml:space="preserve"> - Kiến thức: </w:t>
      </w:r>
      <w:r w:rsidRPr="00D43E2E">
        <w:rPr>
          <w:szCs w:val="26"/>
          <w:lang w:val="nb-NO"/>
        </w:rPr>
        <w:t>Cung cấp cho sinh viên kiến thức và kỹ năng cơ bản trong công nghệ gia công cơ khí với các dụng cụ cầm tay. Phân biệt một số trang thiết bị gia công nguội đơn giản.</w:t>
      </w:r>
    </w:p>
    <w:p w:rsidR="00750B13" w:rsidRPr="00D43E2E" w:rsidRDefault="00750B13" w:rsidP="00750B13">
      <w:pPr>
        <w:spacing w:before="120"/>
        <w:ind w:firstLine="426"/>
        <w:jc w:val="both"/>
        <w:rPr>
          <w:szCs w:val="26"/>
          <w:lang w:val="sv-SE"/>
        </w:rPr>
      </w:pPr>
      <w:r w:rsidRPr="00D43E2E">
        <w:rPr>
          <w:szCs w:val="26"/>
          <w:lang w:val="sv-SE"/>
        </w:rPr>
        <w:t xml:space="preserve">- Kỹ năng: </w:t>
      </w:r>
      <w:r w:rsidRPr="00D43E2E">
        <w:rPr>
          <w:szCs w:val="26"/>
        </w:rPr>
        <w:t>Gia công được chi tiết theo đúng YCKT.</w:t>
      </w:r>
    </w:p>
    <w:p w:rsidR="00750B13" w:rsidRPr="00D43E2E" w:rsidRDefault="00750B13" w:rsidP="00750B13">
      <w:pPr>
        <w:spacing w:before="120"/>
        <w:ind w:firstLine="426"/>
        <w:jc w:val="both"/>
        <w:rPr>
          <w:szCs w:val="26"/>
          <w:lang w:val="sv-SE"/>
        </w:rPr>
      </w:pPr>
      <w:r w:rsidRPr="00D43E2E">
        <w:rPr>
          <w:szCs w:val="26"/>
          <w:lang w:val="sv-SE"/>
        </w:rPr>
        <w:t xml:space="preserve">- Năng lực tự chủ và trách nhiệm: </w:t>
      </w:r>
      <w:r w:rsidRPr="00D43E2E">
        <w:rPr>
          <w:szCs w:val="26"/>
        </w:rPr>
        <w:t>Sinh viên cần đi học đầy đủ và đúng giờ, có thái độ tích cực học tập ở lớp và làm đủ bài tập. Tích cực trao đổi với giảng viên những vấn đề còn vướng mắc.</w:t>
      </w:r>
    </w:p>
    <w:p w:rsidR="00750B13" w:rsidRPr="00D43E2E" w:rsidRDefault="00750B13" w:rsidP="00750B13">
      <w:pPr>
        <w:spacing w:before="120"/>
        <w:ind w:firstLine="340"/>
        <w:jc w:val="both"/>
        <w:outlineLvl w:val="0"/>
        <w:rPr>
          <w:szCs w:val="26"/>
          <w:lang w:val="sv-SE"/>
        </w:rPr>
      </w:pPr>
      <w:r w:rsidRPr="00D43E2E">
        <w:rPr>
          <w:szCs w:val="26"/>
          <w:lang w:val="sv-SE"/>
        </w:rPr>
        <w:t>2. Phương pháp: Trực quan sinh động</w:t>
      </w:r>
    </w:p>
    <w:p w:rsidR="00750B13" w:rsidRPr="00D43E2E" w:rsidRDefault="00750B13" w:rsidP="00750B13">
      <w:pPr>
        <w:spacing w:before="120"/>
        <w:jc w:val="both"/>
        <w:rPr>
          <w:b/>
          <w:szCs w:val="26"/>
          <w:lang w:val="sv-SE"/>
        </w:rPr>
      </w:pPr>
      <w:r w:rsidRPr="00D43E2E">
        <w:rPr>
          <w:b/>
          <w:szCs w:val="26"/>
          <w:lang w:val="sv-SE"/>
        </w:rPr>
        <w:lastRenderedPageBreak/>
        <w:t>VI. Hướng dẫn thực hiện:</w:t>
      </w:r>
    </w:p>
    <w:p w:rsidR="00750B13" w:rsidRPr="00D43E2E" w:rsidRDefault="00750B13" w:rsidP="00750B13">
      <w:pPr>
        <w:keepNext/>
        <w:keepLines/>
        <w:spacing w:before="120"/>
        <w:jc w:val="both"/>
        <w:outlineLvl w:val="0"/>
        <w:rPr>
          <w:szCs w:val="26"/>
          <w:lang w:val="sv-SE"/>
        </w:rPr>
      </w:pPr>
      <w:r w:rsidRPr="00D43E2E">
        <w:rPr>
          <w:szCs w:val="26"/>
          <w:lang w:val="sv-SE"/>
        </w:rPr>
        <w:t>1. Phạm vi áp dụng môn học: áp dụng cho đào tạo chương trình cao đẳng</w:t>
      </w:r>
    </w:p>
    <w:p w:rsidR="00750B13" w:rsidRPr="00D43E2E" w:rsidRDefault="00750B13" w:rsidP="00750B13">
      <w:pPr>
        <w:spacing w:before="120"/>
        <w:jc w:val="both"/>
        <w:outlineLvl w:val="0"/>
        <w:rPr>
          <w:szCs w:val="26"/>
          <w:lang w:val="sv-SE"/>
        </w:rPr>
      </w:pPr>
      <w:r w:rsidRPr="00D43E2E">
        <w:rPr>
          <w:szCs w:val="26"/>
          <w:lang w:val="sv-SE"/>
        </w:rPr>
        <w:t>2. Hướng dẫn về phương pháp giảng dạy, học tập môn học:</w:t>
      </w:r>
    </w:p>
    <w:p w:rsidR="00750B13" w:rsidRPr="00D43E2E" w:rsidRDefault="00750B13" w:rsidP="00750B13">
      <w:pPr>
        <w:spacing w:before="120"/>
        <w:ind w:left="851" w:hanging="142"/>
        <w:jc w:val="both"/>
        <w:outlineLvl w:val="0"/>
        <w:rPr>
          <w:szCs w:val="26"/>
          <w:lang w:val="sv-SE"/>
        </w:rPr>
      </w:pPr>
      <w:r w:rsidRPr="00D43E2E">
        <w:rPr>
          <w:szCs w:val="26"/>
          <w:lang w:val="sv-SE"/>
        </w:rPr>
        <w:t xml:space="preserve">- Đối với giáo viên, giảng viên: </w:t>
      </w:r>
    </w:p>
    <w:p w:rsidR="00750B13" w:rsidRPr="00D43E2E" w:rsidRDefault="00750B13" w:rsidP="00750B13">
      <w:pPr>
        <w:pStyle w:val="ListParagraph"/>
        <w:numPr>
          <w:ilvl w:val="0"/>
          <w:numId w:val="23"/>
        </w:numPr>
        <w:spacing w:before="120"/>
        <w:jc w:val="both"/>
        <w:outlineLvl w:val="0"/>
        <w:rPr>
          <w:rFonts w:ascii="Times New Roman" w:hAnsi="Times New Roman"/>
          <w:sz w:val="26"/>
          <w:szCs w:val="26"/>
          <w:lang w:val="sv-SE"/>
        </w:rPr>
      </w:pPr>
      <w:r w:rsidRPr="00D43E2E">
        <w:rPr>
          <w:rFonts w:ascii="Times New Roman" w:hAnsi="Times New Roman"/>
          <w:sz w:val="26"/>
          <w:szCs w:val="26"/>
          <w:lang w:val="sv-SE"/>
        </w:rPr>
        <w:t>Cập nhật kiến thức mới.</w:t>
      </w:r>
    </w:p>
    <w:p w:rsidR="00750B13" w:rsidRPr="00D43E2E" w:rsidRDefault="00750B13" w:rsidP="00750B13">
      <w:pPr>
        <w:pStyle w:val="ListParagraph"/>
        <w:numPr>
          <w:ilvl w:val="0"/>
          <w:numId w:val="23"/>
        </w:numPr>
        <w:spacing w:before="120"/>
        <w:jc w:val="both"/>
        <w:outlineLvl w:val="0"/>
        <w:rPr>
          <w:rFonts w:ascii="Times New Roman" w:hAnsi="Times New Roman"/>
          <w:sz w:val="26"/>
          <w:szCs w:val="26"/>
          <w:lang w:val="sv-SE"/>
        </w:rPr>
      </w:pPr>
      <w:r w:rsidRPr="00D43E2E">
        <w:rPr>
          <w:rFonts w:ascii="Times New Roman" w:hAnsi="Times New Roman"/>
          <w:sz w:val="26"/>
          <w:szCs w:val="26"/>
          <w:lang w:val="sv-SE"/>
        </w:rPr>
        <w:t>Lựa chọn phương pháp giảng dạy tích cực, hợp lý.</w:t>
      </w:r>
    </w:p>
    <w:p w:rsidR="00750B13" w:rsidRPr="00D43E2E" w:rsidRDefault="00750B13" w:rsidP="00750B13">
      <w:pPr>
        <w:tabs>
          <w:tab w:val="left" w:pos="3143"/>
        </w:tabs>
        <w:spacing w:before="120"/>
        <w:ind w:firstLine="709"/>
        <w:jc w:val="both"/>
        <w:outlineLvl w:val="0"/>
        <w:rPr>
          <w:szCs w:val="26"/>
          <w:lang w:val="sv-SE"/>
        </w:rPr>
      </w:pPr>
      <w:r w:rsidRPr="00D43E2E">
        <w:rPr>
          <w:szCs w:val="26"/>
          <w:lang w:val="sv-SE"/>
        </w:rPr>
        <w:t>- Đối với người học:</w:t>
      </w:r>
      <w:r w:rsidRPr="00D43E2E">
        <w:rPr>
          <w:szCs w:val="26"/>
          <w:lang w:val="sv-SE"/>
        </w:rPr>
        <w:tab/>
      </w:r>
    </w:p>
    <w:p w:rsidR="00750B13" w:rsidRPr="00D43E2E" w:rsidRDefault="00750B13" w:rsidP="00750B13">
      <w:pPr>
        <w:numPr>
          <w:ilvl w:val="1"/>
          <w:numId w:val="22"/>
        </w:numPr>
        <w:spacing w:before="120" w:after="0" w:line="240" w:lineRule="auto"/>
        <w:jc w:val="both"/>
        <w:rPr>
          <w:bCs/>
          <w:szCs w:val="26"/>
        </w:rPr>
      </w:pPr>
      <w:r w:rsidRPr="00D43E2E">
        <w:rPr>
          <w:szCs w:val="26"/>
          <w:lang w:val="nl-NL"/>
        </w:rPr>
        <w:t>Sinh viên vắng mặt không lý do ở buổi làm bài thực hành tại xưởng sẽ nhận điểm 0 của bài tập đó theo quy định.</w:t>
      </w:r>
    </w:p>
    <w:p w:rsidR="00750B13" w:rsidRPr="00D43E2E" w:rsidRDefault="00750B13" w:rsidP="00750B13">
      <w:pPr>
        <w:numPr>
          <w:ilvl w:val="1"/>
          <w:numId w:val="22"/>
        </w:numPr>
        <w:spacing w:before="120" w:after="0" w:line="240" w:lineRule="auto"/>
        <w:jc w:val="both"/>
        <w:rPr>
          <w:bCs/>
          <w:szCs w:val="26"/>
        </w:rPr>
      </w:pPr>
      <w:r w:rsidRPr="00D43E2E">
        <w:rPr>
          <w:szCs w:val="26"/>
          <w:lang w:val="nl-NL"/>
        </w:rPr>
        <w:t>Điểm môn học thực hành là trung bình cộng của điểm các bài thực hành</w:t>
      </w:r>
    </w:p>
    <w:p w:rsidR="00750B13" w:rsidRPr="00D43E2E" w:rsidRDefault="00750B13" w:rsidP="00750B13">
      <w:pPr>
        <w:numPr>
          <w:ilvl w:val="1"/>
          <w:numId w:val="22"/>
        </w:numPr>
        <w:spacing w:before="120" w:after="0" w:line="240" w:lineRule="auto"/>
        <w:jc w:val="both"/>
        <w:rPr>
          <w:bCs/>
          <w:szCs w:val="26"/>
        </w:rPr>
      </w:pPr>
      <w:r w:rsidRPr="00D43E2E">
        <w:rPr>
          <w:iCs/>
          <w:szCs w:val="26"/>
        </w:rPr>
        <w:t>Khác: theo yêu cầu của giảng viên</w:t>
      </w:r>
    </w:p>
    <w:p w:rsidR="00750B13" w:rsidRPr="00D43E2E" w:rsidRDefault="00750B13" w:rsidP="00750B13">
      <w:pPr>
        <w:spacing w:before="120"/>
        <w:jc w:val="both"/>
        <w:outlineLvl w:val="0"/>
        <w:rPr>
          <w:szCs w:val="26"/>
          <w:lang w:val="sv-SE"/>
        </w:rPr>
      </w:pPr>
      <w:r w:rsidRPr="00D43E2E">
        <w:rPr>
          <w:szCs w:val="26"/>
          <w:lang w:val="sv-SE"/>
        </w:rPr>
        <w:t>3. Những trọng tâm cần chú ý: an toàn lao động khi thực tập.</w:t>
      </w:r>
    </w:p>
    <w:p w:rsidR="00750B13" w:rsidRPr="00D43E2E" w:rsidRDefault="00750B13" w:rsidP="00750B13">
      <w:pPr>
        <w:spacing w:before="120"/>
        <w:jc w:val="both"/>
        <w:outlineLvl w:val="0"/>
        <w:rPr>
          <w:szCs w:val="26"/>
          <w:lang w:val="sv-SE"/>
        </w:rPr>
      </w:pPr>
      <w:r w:rsidRPr="00D43E2E">
        <w:rPr>
          <w:szCs w:val="26"/>
          <w:lang w:val="sv-SE"/>
        </w:rPr>
        <w:t>4. Tài liệu tham khảo:</w:t>
      </w:r>
    </w:p>
    <w:p w:rsidR="00750B13" w:rsidRPr="00D43E2E" w:rsidRDefault="00750B13" w:rsidP="00750B13">
      <w:pPr>
        <w:numPr>
          <w:ilvl w:val="0"/>
          <w:numId w:val="32"/>
        </w:numPr>
        <w:tabs>
          <w:tab w:val="clear" w:pos="480"/>
        </w:tabs>
        <w:spacing w:before="120" w:after="0" w:line="240" w:lineRule="auto"/>
        <w:ind w:left="1701" w:hanging="567"/>
        <w:jc w:val="both"/>
        <w:rPr>
          <w:spacing w:val="-8"/>
          <w:szCs w:val="26"/>
        </w:rPr>
      </w:pPr>
      <w:r w:rsidRPr="00D43E2E">
        <w:rPr>
          <w:szCs w:val="26"/>
          <w:lang w:val="de-DE"/>
        </w:rPr>
        <w:t>Khoa CN Cơ khí, Trường cao đẳng kỹ thuật Lý Tự Trọng TP. HCM. Bài tập thực hành Nguội, 2016.</w:t>
      </w:r>
    </w:p>
    <w:p w:rsidR="00750B13" w:rsidRPr="00D43E2E" w:rsidRDefault="00750B13" w:rsidP="00750B13">
      <w:pPr>
        <w:spacing w:before="120"/>
        <w:ind w:left="1701" w:hanging="567"/>
        <w:jc w:val="both"/>
        <w:rPr>
          <w:szCs w:val="26"/>
        </w:rPr>
      </w:pPr>
      <w:r w:rsidRPr="00D43E2E">
        <w:rPr>
          <w:szCs w:val="26"/>
          <w:lang w:val="de-DE"/>
        </w:rPr>
        <w:t xml:space="preserve">[2].  </w:t>
      </w:r>
      <w:r w:rsidRPr="00D43E2E">
        <w:rPr>
          <w:bCs/>
          <w:szCs w:val="26"/>
        </w:rPr>
        <w:t xml:space="preserve">Trần Văn Niên – Trần Thế San. Thực hành kỹ thuật Hàn - Gò. </w:t>
      </w:r>
      <w:r w:rsidRPr="00D43E2E">
        <w:rPr>
          <w:szCs w:val="26"/>
        </w:rPr>
        <w:t xml:space="preserve">Nhà xuất bản Đà Nẵng, </w:t>
      </w:r>
      <w:r w:rsidRPr="00D43E2E">
        <w:rPr>
          <w:bCs/>
          <w:szCs w:val="26"/>
        </w:rPr>
        <w:t>2007.</w:t>
      </w:r>
    </w:p>
    <w:p w:rsidR="00750B13" w:rsidRPr="00D43E2E" w:rsidRDefault="00750B13" w:rsidP="00750B13">
      <w:pPr>
        <w:spacing w:before="120"/>
        <w:ind w:left="1134"/>
        <w:jc w:val="both"/>
        <w:rPr>
          <w:spacing w:val="-8"/>
          <w:szCs w:val="26"/>
        </w:rPr>
      </w:pPr>
      <w:r w:rsidRPr="00D43E2E">
        <w:rPr>
          <w:szCs w:val="26"/>
          <w:lang w:val="de-DE"/>
        </w:rPr>
        <w:t xml:space="preserve">[3].  </w:t>
      </w:r>
      <w:r w:rsidRPr="00D43E2E">
        <w:rPr>
          <w:bCs/>
          <w:iCs/>
          <w:szCs w:val="26"/>
        </w:rPr>
        <w:t>Kỹ thuật nguội, Nhà Xuất Bản Công Nhân Kỹ Thuật</w:t>
      </w:r>
      <w:r w:rsidRPr="00D43E2E">
        <w:rPr>
          <w:szCs w:val="26"/>
        </w:rPr>
        <w:t>, 2000.</w:t>
      </w:r>
    </w:p>
    <w:p w:rsidR="00750B13" w:rsidRPr="00D43E2E" w:rsidRDefault="00750B13" w:rsidP="00750B13">
      <w:pPr>
        <w:tabs>
          <w:tab w:val="center" w:pos="2127"/>
          <w:tab w:val="center" w:pos="6946"/>
        </w:tabs>
        <w:spacing w:before="0" w:after="0" w:line="240" w:lineRule="auto"/>
        <w:rPr>
          <w:i/>
          <w:iCs/>
          <w:szCs w:val="26"/>
          <w:lang w:val="pt-BR"/>
        </w:rPr>
      </w:pPr>
      <w:r w:rsidRPr="00D43E2E">
        <w:rPr>
          <w:b/>
          <w:iCs/>
          <w:szCs w:val="26"/>
          <w:lang w:val="pt-BR"/>
        </w:rPr>
        <w:tab/>
      </w:r>
      <w:r w:rsidRPr="00D43E2E">
        <w:rPr>
          <w:b/>
          <w:iCs/>
          <w:szCs w:val="26"/>
          <w:lang w:val="pt-BR"/>
        </w:rPr>
        <w:tab/>
      </w:r>
      <w:r w:rsidRPr="00D43E2E">
        <w:rPr>
          <w:i/>
          <w:iCs/>
          <w:szCs w:val="26"/>
          <w:lang w:val="pt-BR"/>
        </w:rPr>
        <w:t xml:space="preserve">Tp.HCM, ngày  </w:t>
      </w:r>
      <w:r w:rsidR="00F95C8A">
        <w:rPr>
          <w:i/>
          <w:iCs/>
          <w:szCs w:val="26"/>
          <w:lang w:val="pt-BR"/>
        </w:rPr>
        <w:t>22</w:t>
      </w:r>
      <w:r w:rsidRPr="00D43E2E">
        <w:rPr>
          <w:i/>
          <w:iCs/>
          <w:szCs w:val="26"/>
          <w:lang w:val="pt-BR"/>
        </w:rPr>
        <w:t xml:space="preserve">  tháng</w:t>
      </w:r>
      <w:r w:rsidR="00640840">
        <w:rPr>
          <w:i/>
          <w:iCs/>
          <w:szCs w:val="26"/>
          <w:lang w:val="pt-BR"/>
        </w:rPr>
        <w:t xml:space="preserve"> </w:t>
      </w:r>
      <w:r w:rsidR="00F95C8A">
        <w:rPr>
          <w:i/>
          <w:iCs/>
          <w:szCs w:val="26"/>
          <w:lang w:val="pt-BR"/>
        </w:rPr>
        <w:t>6</w:t>
      </w:r>
      <w:r w:rsidRPr="00D43E2E">
        <w:rPr>
          <w:i/>
          <w:iCs/>
          <w:szCs w:val="26"/>
          <w:lang w:val="pt-BR"/>
        </w:rPr>
        <w:t xml:space="preserve"> năm 20</w:t>
      </w:r>
      <w:r w:rsidR="00F95C8A">
        <w:rPr>
          <w:i/>
          <w:iCs/>
          <w:szCs w:val="26"/>
          <w:lang w:val="pt-BR"/>
        </w:rPr>
        <w:t>20</w:t>
      </w:r>
    </w:p>
    <w:p w:rsidR="00750B13" w:rsidRPr="00D43E2E" w:rsidRDefault="00750B13" w:rsidP="00750B13">
      <w:pPr>
        <w:tabs>
          <w:tab w:val="center" w:pos="2127"/>
          <w:tab w:val="center" w:pos="6946"/>
        </w:tabs>
        <w:spacing w:before="0" w:after="0" w:line="240" w:lineRule="auto"/>
        <w:rPr>
          <w:b/>
          <w:iCs/>
          <w:szCs w:val="26"/>
          <w:lang w:val="pt-BR"/>
        </w:rPr>
      </w:pPr>
      <w:r w:rsidRPr="00D43E2E">
        <w:rPr>
          <w:b/>
          <w:iCs/>
          <w:szCs w:val="26"/>
          <w:lang w:val="pt-BR"/>
        </w:rPr>
        <w:tab/>
        <w:t xml:space="preserve">                                                                                             </w:t>
      </w:r>
      <w:r w:rsidR="00D43E2E" w:rsidRPr="00D43E2E">
        <w:rPr>
          <w:b/>
          <w:iCs/>
          <w:szCs w:val="26"/>
          <w:lang w:val="pt-BR"/>
        </w:rPr>
        <w:t>TRƯỞNG KHOA</w:t>
      </w:r>
    </w:p>
    <w:p w:rsidR="00750B13" w:rsidRPr="00D43E2E" w:rsidRDefault="00750B13" w:rsidP="00750B13">
      <w:pPr>
        <w:tabs>
          <w:tab w:val="center" w:pos="2127"/>
          <w:tab w:val="center" w:pos="6946"/>
        </w:tabs>
        <w:spacing w:before="0" w:after="0" w:line="240" w:lineRule="auto"/>
        <w:rPr>
          <w:b/>
          <w:iCs/>
          <w:szCs w:val="26"/>
          <w:lang w:val="pt-BR"/>
        </w:rPr>
      </w:pPr>
    </w:p>
    <w:p w:rsidR="00750B13" w:rsidRDefault="00750B13" w:rsidP="00750B13">
      <w:pPr>
        <w:tabs>
          <w:tab w:val="center" w:pos="2127"/>
          <w:tab w:val="center" w:pos="6946"/>
        </w:tabs>
        <w:spacing w:before="0" w:after="0" w:line="240" w:lineRule="auto"/>
        <w:rPr>
          <w:b/>
          <w:iCs/>
          <w:szCs w:val="26"/>
          <w:lang w:val="pt-BR"/>
        </w:rPr>
      </w:pPr>
      <w:bookmarkStart w:id="0" w:name="_GoBack"/>
      <w:bookmarkEnd w:id="0"/>
    </w:p>
    <w:p w:rsidR="00D43E2E" w:rsidRPr="00D43E2E" w:rsidRDefault="00D43E2E" w:rsidP="00750B13">
      <w:pPr>
        <w:tabs>
          <w:tab w:val="center" w:pos="2127"/>
          <w:tab w:val="center" w:pos="6946"/>
        </w:tabs>
        <w:spacing w:before="0" w:after="0" w:line="240" w:lineRule="auto"/>
        <w:rPr>
          <w:b/>
          <w:iCs/>
          <w:szCs w:val="26"/>
          <w:lang w:val="pt-BR"/>
        </w:rPr>
      </w:pPr>
    </w:p>
    <w:p w:rsidR="00750B13" w:rsidRPr="00D43E2E" w:rsidRDefault="00750B13" w:rsidP="00750B13">
      <w:pPr>
        <w:tabs>
          <w:tab w:val="center" w:pos="2127"/>
          <w:tab w:val="center" w:pos="6946"/>
        </w:tabs>
        <w:spacing w:before="0" w:after="0" w:line="240" w:lineRule="auto"/>
        <w:rPr>
          <w:b/>
          <w:iCs/>
          <w:szCs w:val="26"/>
          <w:lang w:val="pt-BR"/>
        </w:rPr>
      </w:pPr>
    </w:p>
    <w:p w:rsidR="002851E7" w:rsidRPr="00D43E2E" w:rsidRDefault="00750B13" w:rsidP="00750B13">
      <w:pPr>
        <w:rPr>
          <w:szCs w:val="26"/>
        </w:rPr>
      </w:pPr>
      <w:r w:rsidRPr="00D43E2E">
        <w:rPr>
          <w:b/>
          <w:iCs/>
          <w:szCs w:val="26"/>
          <w:lang w:val="pt-BR"/>
        </w:rPr>
        <w:t xml:space="preserve">                                                            </w:t>
      </w:r>
      <w:r w:rsidRPr="00D43E2E">
        <w:rPr>
          <w:b/>
          <w:iCs/>
          <w:szCs w:val="26"/>
          <w:lang w:val="pt-BR"/>
        </w:rPr>
        <w:tab/>
      </w:r>
      <w:r w:rsidRPr="00D43E2E">
        <w:rPr>
          <w:b/>
          <w:iCs/>
          <w:szCs w:val="26"/>
          <w:lang w:val="pt-BR"/>
        </w:rPr>
        <w:tab/>
        <w:t xml:space="preserve">       </w:t>
      </w:r>
      <w:r w:rsidR="00D43E2E">
        <w:rPr>
          <w:b/>
          <w:iCs/>
          <w:szCs w:val="26"/>
          <w:lang w:val="pt-BR"/>
        </w:rPr>
        <w:t xml:space="preserve">       </w:t>
      </w:r>
      <w:r w:rsidRPr="00D43E2E">
        <w:rPr>
          <w:b/>
          <w:iCs/>
          <w:szCs w:val="26"/>
          <w:lang w:val="pt-BR"/>
        </w:rPr>
        <w:t>Chung Trần Thế Vinh</w:t>
      </w:r>
    </w:p>
    <w:sectPr w:rsidR="002851E7" w:rsidRPr="00D43E2E" w:rsidSect="00565CA3">
      <w:footerReference w:type="default" r:id="rId8"/>
      <w:pgSz w:w="12240" w:h="15840"/>
      <w:pgMar w:top="851" w:right="851" w:bottom="851" w:left="1588" w:header="567" w:footer="567" w:gutter="0"/>
      <w:pgNumType w:start="49"/>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2F8D" w:rsidRDefault="00EF2F8D" w:rsidP="0060586D">
      <w:pPr>
        <w:spacing w:before="0" w:after="0" w:line="240" w:lineRule="auto"/>
      </w:pPr>
      <w:r>
        <w:separator/>
      </w:r>
    </w:p>
  </w:endnote>
  <w:endnote w:type="continuationSeparator" w:id="0">
    <w:p w:rsidR="00EF2F8D" w:rsidRDefault="00EF2F8D" w:rsidP="0060586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8310977"/>
      <w:docPartObj>
        <w:docPartGallery w:val="Page Numbers (Bottom of Page)"/>
        <w:docPartUnique/>
      </w:docPartObj>
    </w:sdtPr>
    <w:sdtEndPr>
      <w:rPr>
        <w:noProof/>
      </w:rPr>
    </w:sdtEndPr>
    <w:sdtContent>
      <w:p w:rsidR="00565CA3" w:rsidRDefault="00565CA3">
        <w:pPr>
          <w:pStyle w:val="Footer"/>
          <w:jc w:val="right"/>
        </w:pPr>
        <w:r>
          <w:fldChar w:fldCharType="begin"/>
        </w:r>
        <w:r>
          <w:instrText xml:space="preserve"> PAGE   \* MERGEFORMAT </w:instrText>
        </w:r>
        <w:r>
          <w:fldChar w:fldCharType="separate"/>
        </w:r>
        <w:r>
          <w:rPr>
            <w:noProof/>
          </w:rPr>
          <w:t>52</w:t>
        </w:r>
        <w:r>
          <w:rPr>
            <w:noProof/>
          </w:rPr>
          <w:fldChar w:fldCharType="end"/>
        </w:r>
      </w:p>
    </w:sdtContent>
  </w:sdt>
  <w:p w:rsidR="0060586D" w:rsidRDefault="0060586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2F8D" w:rsidRDefault="00EF2F8D" w:rsidP="0060586D">
      <w:pPr>
        <w:spacing w:before="0" w:after="0" w:line="240" w:lineRule="auto"/>
      </w:pPr>
      <w:r>
        <w:separator/>
      </w:r>
    </w:p>
  </w:footnote>
  <w:footnote w:type="continuationSeparator" w:id="0">
    <w:p w:rsidR="00EF2F8D" w:rsidRDefault="00EF2F8D" w:rsidP="0060586D">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6">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6">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7">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5"/>
  </w:num>
  <w:num w:numId="3">
    <w:abstractNumId w:val="16"/>
  </w:num>
  <w:num w:numId="4">
    <w:abstractNumId w:val="1"/>
  </w:num>
  <w:num w:numId="5">
    <w:abstractNumId w:val="27"/>
  </w:num>
  <w:num w:numId="6">
    <w:abstractNumId w:val="19"/>
  </w:num>
  <w:num w:numId="7">
    <w:abstractNumId w:val="29"/>
  </w:num>
  <w:num w:numId="8">
    <w:abstractNumId w:val="28"/>
  </w:num>
  <w:num w:numId="9">
    <w:abstractNumId w:val="4"/>
  </w:num>
  <w:num w:numId="10">
    <w:abstractNumId w:val="22"/>
  </w:num>
  <w:num w:numId="11">
    <w:abstractNumId w:val="3"/>
  </w:num>
  <w:num w:numId="12">
    <w:abstractNumId w:val="6"/>
  </w:num>
  <w:num w:numId="13">
    <w:abstractNumId w:val="2"/>
  </w:num>
  <w:num w:numId="14">
    <w:abstractNumId w:val="13"/>
  </w:num>
  <w:num w:numId="15">
    <w:abstractNumId w:val="11"/>
  </w:num>
  <w:num w:numId="16">
    <w:abstractNumId w:val="14"/>
  </w:num>
  <w:num w:numId="17">
    <w:abstractNumId w:val="12"/>
  </w:num>
  <w:num w:numId="18">
    <w:abstractNumId w:val="9"/>
  </w:num>
  <w:num w:numId="19">
    <w:abstractNumId w:val="24"/>
  </w:num>
  <w:num w:numId="20">
    <w:abstractNumId w:val="25"/>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26"/>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8"/>
  </w:num>
  <w:num w:numId="27">
    <w:abstractNumId w:val="31"/>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23"/>
  </w:num>
  <w:num w:numId="31">
    <w:abstractNumId w:val="30"/>
  </w:num>
  <w:num w:numId="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A7CAD"/>
    <w:rsid w:val="000F00C1"/>
    <w:rsid w:val="002012B5"/>
    <w:rsid w:val="00201D65"/>
    <w:rsid w:val="002851E7"/>
    <w:rsid w:val="002D630C"/>
    <w:rsid w:val="004655BC"/>
    <w:rsid w:val="004B7482"/>
    <w:rsid w:val="00506118"/>
    <w:rsid w:val="005159BF"/>
    <w:rsid w:val="005633BA"/>
    <w:rsid w:val="00565CA3"/>
    <w:rsid w:val="005D0A41"/>
    <w:rsid w:val="0060586D"/>
    <w:rsid w:val="00640840"/>
    <w:rsid w:val="006745C7"/>
    <w:rsid w:val="00687349"/>
    <w:rsid w:val="00691369"/>
    <w:rsid w:val="006A6AA6"/>
    <w:rsid w:val="007057F6"/>
    <w:rsid w:val="00750B13"/>
    <w:rsid w:val="007B375D"/>
    <w:rsid w:val="0081004B"/>
    <w:rsid w:val="00823811"/>
    <w:rsid w:val="0083793D"/>
    <w:rsid w:val="008639DF"/>
    <w:rsid w:val="008643FA"/>
    <w:rsid w:val="00914C1A"/>
    <w:rsid w:val="00980BC1"/>
    <w:rsid w:val="009E7DEE"/>
    <w:rsid w:val="009F3E22"/>
    <w:rsid w:val="00A8134F"/>
    <w:rsid w:val="00A82354"/>
    <w:rsid w:val="00AA3458"/>
    <w:rsid w:val="00AC7E5C"/>
    <w:rsid w:val="00BE4DA4"/>
    <w:rsid w:val="00BE6EE6"/>
    <w:rsid w:val="00BF3C32"/>
    <w:rsid w:val="00C92761"/>
    <w:rsid w:val="00D17648"/>
    <w:rsid w:val="00D43E2E"/>
    <w:rsid w:val="00DE7EAB"/>
    <w:rsid w:val="00E5500D"/>
    <w:rsid w:val="00E72826"/>
    <w:rsid w:val="00E83A7B"/>
    <w:rsid w:val="00E908A9"/>
    <w:rsid w:val="00EF2F8D"/>
    <w:rsid w:val="00F95C8A"/>
    <w:rsid w:val="00FC6114"/>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Footer">
    <w:name w:val="footer"/>
    <w:basedOn w:val="Normal"/>
    <w:link w:val="FooterChar"/>
    <w:uiPriority w:val="99"/>
    <w:unhideWhenUsed/>
    <w:rsid w:val="0060586D"/>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60586D"/>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E83A7B"/>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3A7B"/>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Footer">
    <w:name w:val="footer"/>
    <w:basedOn w:val="Normal"/>
    <w:link w:val="FooterChar"/>
    <w:uiPriority w:val="99"/>
    <w:unhideWhenUsed/>
    <w:rsid w:val="0060586D"/>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60586D"/>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E83A7B"/>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3A7B"/>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4</Pages>
  <Words>688</Words>
  <Characters>3925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Chung</cp:lastModifiedBy>
  <cp:revision>21</cp:revision>
  <cp:lastPrinted>2020-06-25T07:23:00Z</cp:lastPrinted>
  <dcterms:created xsi:type="dcterms:W3CDTF">2019-08-24T17:06:00Z</dcterms:created>
  <dcterms:modified xsi:type="dcterms:W3CDTF">2020-06-25T07:24:00Z</dcterms:modified>
</cp:coreProperties>
</file>